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E4" w:rsidRDefault="003C10E4" w:rsidP="003C10E4">
      <w:pPr>
        <w:spacing w:after="0" w:line="240" w:lineRule="auto"/>
        <w:rPr>
          <w:rFonts w:ascii="Times New Roman" w:eastAsia="Times New Roman" w:hAnsi="Times New Roman" w:cs="Times New Roman"/>
          <w:b/>
          <w:sz w:val="28"/>
          <w:szCs w:val="28"/>
        </w:rPr>
      </w:pPr>
      <w:bookmarkStart w:id="0" w:name="_GoBack"/>
      <w:bookmarkEnd w:id="0"/>
      <w:r>
        <w:rPr>
          <w:noProof/>
        </w:rPr>
        <w:drawing>
          <wp:anchor distT="0" distB="0" distL="114300" distR="114300" simplePos="0" relativeHeight="251659264" behindDoc="1" locked="0" layoutInCell="1" hidden="0" allowOverlap="1" wp14:anchorId="3815EE24" wp14:editId="3C5D9FF0">
            <wp:simplePos x="0" y="0"/>
            <wp:positionH relativeFrom="margin">
              <wp:posOffset>200025</wp:posOffset>
            </wp:positionH>
            <wp:positionV relativeFrom="paragraph">
              <wp:posOffset>0</wp:posOffset>
            </wp:positionV>
            <wp:extent cx="971550" cy="895350"/>
            <wp:effectExtent l="0" t="0" r="0" b="0"/>
            <wp:wrapTight wrapText="bothSides">
              <wp:wrapPolygon edited="0">
                <wp:start x="0" y="0"/>
                <wp:lineTo x="0" y="21140"/>
                <wp:lineTo x="21176" y="21140"/>
                <wp:lineTo x="21176" y="0"/>
                <wp:lineTo x="0" y="0"/>
              </wp:wrapPolygon>
            </wp:wrapTight>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l="2717" t="12375" r="78158" b="11370"/>
                    <a:stretch>
                      <a:fillRect/>
                    </a:stretch>
                  </pic:blipFill>
                  <pic:spPr>
                    <a:xfrm>
                      <a:off x="0" y="0"/>
                      <a:ext cx="971550" cy="89535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8"/>
          <w:szCs w:val="28"/>
        </w:rPr>
        <w:t xml:space="preserve">               Actividad N°8</w:t>
      </w:r>
      <w:r w:rsidR="002824C1">
        <w:rPr>
          <w:rFonts w:ascii="Times New Roman" w:eastAsia="Times New Roman" w:hAnsi="Times New Roman" w:cs="Times New Roman"/>
          <w:b/>
          <w:sz w:val="28"/>
          <w:szCs w:val="28"/>
        </w:rPr>
        <w:t xml:space="preserve"> Deportes Individuales y Colectivos </w:t>
      </w:r>
    </w:p>
    <w:p w:rsidR="003C10E4" w:rsidRPr="003153C2" w:rsidRDefault="003C10E4" w:rsidP="003C10E4">
      <w:pPr>
        <w:spacing w:after="0" w:line="240" w:lineRule="auto"/>
        <w:rPr>
          <w:rFonts w:ascii="Times New Roman" w:eastAsia="Times New Roman" w:hAnsi="Times New Roman" w:cs="Times New Roman"/>
          <w:b/>
          <w:sz w:val="28"/>
          <w:szCs w:val="28"/>
        </w:rPr>
      </w:pPr>
      <w:r w:rsidRPr="003153C2">
        <w:rPr>
          <w:rFonts w:ascii="Times New Roman" w:eastAsia="Times New Roman" w:hAnsi="Times New Roman" w:cs="Times New Roman"/>
          <w:b/>
          <w:sz w:val="28"/>
          <w:szCs w:val="28"/>
        </w:rPr>
        <w:t xml:space="preserve">                                     Educación Física y Salud</w:t>
      </w:r>
    </w:p>
    <w:p w:rsidR="003C10E4" w:rsidRDefault="003C10E4" w:rsidP="003C10E4">
      <w:pPr>
        <w:spacing w:after="0" w:line="240" w:lineRule="auto"/>
        <w:rPr>
          <w:rFonts w:ascii="Times New Roman" w:eastAsia="Times New Roman" w:hAnsi="Times New Roman" w:cs="Times New Roman"/>
          <w:color w:val="495057"/>
          <w:sz w:val="27"/>
          <w:szCs w:val="27"/>
          <w:highlight w:val="white"/>
        </w:rPr>
      </w:pPr>
      <w:r w:rsidRPr="003153C2">
        <w:rPr>
          <w:rFonts w:ascii="Times New Roman" w:eastAsia="Times New Roman" w:hAnsi="Times New Roman" w:cs="Times New Roman"/>
          <w:b/>
          <w:sz w:val="28"/>
          <w:szCs w:val="28"/>
        </w:rPr>
        <w:t xml:space="preserve">                                       Primeros Años Medios</w:t>
      </w:r>
      <w:r>
        <w:rPr>
          <w:rFonts w:ascii="Times New Roman" w:eastAsia="Times New Roman" w:hAnsi="Times New Roman" w:cs="Times New Roman"/>
        </w:rPr>
        <w:br/>
      </w:r>
    </w:p>
    <w:p w:rsidR="003C10E4" w:rsidRDefault="003C10E4" w:rsidP="003C10E4">
      <w:pPr>
        <w:spacing w:after="0" w:line="240" w:lineRule="auto"/>
        <w:jc w:val="center"/>
        <w:rPr>
          <w:rFonts w:ascii="Times New Roman" w:eastAsia="Times New Roman" w:hAnsi="Times New Roman" w:cs="Times New Roman"/>
          <w:color w:val="495057"/>
          <w:sz w:val="24"/>
          <w:szCs w:val="24"/>
          <w:highlight w:val="white"/>
        </w:rPr>
      </w:pPr>
    </w:p>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1915"/>
        <w:gridCol w:w="2054"/>
      </w:tblGrid>
      <w:tr w:rsidR="003C10E4" w:rsidTr="00F82635">
        <w:trPr>
          <w:trHeight w:val="513"/>
        </w:trPr>
        <w:tc>
          <w:tcPr>
            <w:tcW w:w="10489" w:type="dxa"/>
            <w:gridSpan w:val="3"/>
          </w:tcPr>
          <w:p w:rsidR="003C10E4" w:rsidRDefault="003C10E4" w:rsidP="00F8263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Objetivo:</w:t>
            </w:r>
          </w:p>
          <w:p w:rsidR="004D59E4" w:rsidRDefault="004D59E4" w:rsidP="004D59E4">
            <w:pPr>
              <w:pStyle w:val="Sinespaciado"/>
              <w:jc w:val="both"/>
            </w:pPr>
            <w:r>
              <w:t>-OA1 Habilidades Motrices</w:t>
            </w:r>
          </w:p>
          <w:p w:rsidR="004D59E4" w:rsidRDefault="004D59E4" w:rsidP="004D59E4">
            <w:pPr>
              <w:pStyle w:val="Sinespaciado"/>
              <w:jc w:val="both"/>
            </w:pPr>
            <w:r>
              <w:t xml:space="preserve">- Perfeccionar y aplicar habilidades motrices. </w:t>
            </w:r>
          </w:p>
          <w:p w:rsidR="004D59E4" w:rsidRPr="00FA427D" w:rsidRDefault="004D59E4" w:rsidP="004D59E4">
            <w:pPr>
              <w:pStyle w:val="Sinespaciado"/>
              <w:jc w:val="both"/>
              <w:rPr>
                <w:b/>
              </w:rPr>
            </w:pPr>
            <w:r>
              <w:t xml:space="preserve">-Conocer u aplicar un deporte individual, colaboración y </w:t>
            </w:r>
            <w:r w:rsidRPr="004D59E4">
              <w:t>oposición.</w:t>
            </w:r>
          </w:p>
          <w:p w:rsidR="003C10E4" w:rsidRDefault="003C10E4" w:rsidP="004D59E4">
            <w:pPr>
              <w:spacing w:after="0" w:line="240" w:lineRule="auto"/>
              <w:rPr>
                <w:rFonts w:ascii="Times New Roman" w:eastAsia="Times New Roman" w:hAnsi="Times New Roman" w:cs="Times New Roman"/>
                <w:sz w:val="24"/>
                <w:szCs w:val="24"/>
              </w:rPr>
            </w:pPr>
          </w:p>
        </w:tc>
      </w:tr>
      <w:tr w:rsidR="003C10E4" w:rsidTr="00F82635">
        <w:trPr>
          <w:trHeight w:val="160"/>
        </w:trPr>
        <w:tc>
          <w:tcPr>
            <w:tcW w:w="6520" w:type="dxa"/>
          </w:tcPr>
          <w:p w:rsidR="003C10E4" w:rsidRPr="006E0F98" w:rsidRDefault="003C10E4" w:rsidP="00F82635">
            <w:pPr>
              <w:rPr>
                <w:rFonts w:ascii="Times New Roman" w:eastAsia="Times New Roman" w:hAnsi="Times New Roman" w:cs="Times New Roman"/>
                <w:b/>
                <w:sz w:val="24"/>
                <w:szCs w:val="24"/>
              </w:rPr>
            </w:pPr>
            <w:r w:rsidRPr="006E0F98">
              <w:rPr>
                <w:rFonts w:ascii="Times New Roman" w:eastAsia="Times New Roman" w:hAnsi="Times New Roman" w:cs="Times New Roman"/>
                <w:b/>
                <w:sz w:val="24"/>
                <w:szCs w:val="24"/>
              </w:rPr>
              <w:t>Nombre de</w:t>
            </w:r>
            <w:r>
              <w:rPr>
                <w:rFonts w:ascii="Times New Roman" w:eastAsia="Times New Roman" w:hAnsi="Times New Roman" w:cs="Times New Roman"/>
                <w:b/>
                <w:sz w:val="24"/>
                <w:szCs w:val="24"/>
              </w:rPr>
              <w:t>l Estudiante:</w:t>
            </w:r>
          </w:p>
        </w:tc>
        <w:tc>
          <w:tcPr>
            <w:tcW w:w="1915" w:type="dxa"/>
          </w:tcPr>
          <w:p w:rsidR="003C10E4" w:rsidRPr="006E0F98" w:rsidRDefault="003C10E4" w:rsidP="00F82635">
            <w:pPr>
              <w:rPr>
                <w:rFonts w:ascii="Times New Roman" w:eastAsia="Times New Roman" w:hAnsi="Times New Roman" w:cs="Times New Roman"/>
                <w:b/>
                <w:sz w:val="24"/>
                <w:szCs w:val="24"/>
              </w:rPr>
            </w:pPr>
            <w:r w:rsidRPr="006E0F98">
              <w:rPr>
                <w:rFonts w:ascii="Times New Roman" w:eastAsia="Times New Roman" w:hAnsi="Times New Roman" w:cs="Times New Roman"/>
                <w:b/>
                <w:sz w:val="24"/>
                <w:szCs w:val="24"/>
              </w:rPr>
              <w:t xml:space="preserve">Curso: </w:t>
            </w:r>
          </w:p>
        </w:tc>
        <w:tc>
          <w:tcPr>
            <w:tcW w:w="2054" w:type="dxa"/>
          </w:tcPr>
          <w:p w:rsidR="003C10E4" w:rsidRPr="006E0F98" w:rsidRDefault="003C10E4" w:rsidP="00F82635">
            <w:pPr>
              <w:rPr>
                <w:rFonts w:ascii="Times New Roman" w:eastAsia="Times New Roman" w:hAnsi="Times New Roman" w:cs="Times New Roman"/>
                <w:b/>
                <w:sz w:val="24"/>
                <w:szCs w:val="24"/>
              </w:rPr>
            </w:pPr>
            <w:r w:rsidRPr="006E0F98">
              <w:rPr>
                <w:rFonts w:ascii="Times New Roman" w:eastAsia="Times New Roman" w:hAnsi="Times New Roman" w:cs="Times New Roman"/>
                <w:b/>
                <w:sz w:val="24"/>
                <w:szCs w:val="24"/>
              </w:rPr>
              <w:t>Fecha:</w:t>
            </w:r>
          </w:p>
        </w:tc>
      </w:tr>
    </w:tbl>
    <w:p w:rsidR="003C10E4" w:rsidRDefault="003C10E4" w:rsidP="003C10E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158F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Instrucciones:</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Lee, registra en tu cuaderno los conceptos que desconoces y busca su significado, para luego resolver las </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actividades.</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Fecha de entrega guía desarrollada: tienes disponible 15 días para enviar guía y video.</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Dudas o consultas a docente de la asignatura de Educación Física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cargo del curso:</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Roberto Mellado:  1°medios A y C      </w:t>
      </w:r>
      <w:hyperlink r:id="rId7">
        <w:r>
          <w:rPr>
            <w:rFonts w:ascii="Times New Roman" w:eastAsia="Times New Roman" w:hAnsi="Times New Roman" w:cs="Times New Roman"/>
            <w:color w:val="0563C1"/>
            <w:sz w:val="24"/>
            <w:szCs w:val="24"/>
            <w:u w:val="single"/>
          </w:rPr>
          <w:t>rmellado@isett.cl</w:t>
        </w:r>
      </w:hyperlink>
      <w:r>
        <w:rPr>
          <w:rFonts w:ascii="Times New Roman" w:eastAsia="Times New Roman" w:hAnsi="Times New Roman" w:cs="Times New Roman"/>
          <w:sz w:val="24"/>
          <w:szCs w:val="24"/>
        </w:rPr>
        <w:t xml:space="preserve">                           +569 89151921</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Iván Morales:        1°medios D y E      </w:t>
      </w:r>
      <w:hyperlink r:id="rId8">
        <w:r>
          <w:rPr>
            <w:rFonts w:ascii="Times New Roman" w:eastAsia="Times New Roman" w:hAnsi="Times New Roman" w:cs="Times New Roman"/>
            <w:color w:val="0563C1"/>
            <w:sz w:val="24"/>
            <w:szCs w:val="24"/>
            <w:u w:val="single"/>
          </w:rPr>
          <w:t>imorales@isett.cl</w:t>
        </w:r>
      </w:hyperlink>
      <w:r>
        <w:rPr>
          <w:rFonts w:ascii="Times New Roman" w:eastAsia="Times New Roman" w:hAnsi="Times New Roman" w:cs="Times New Roman"/>
          <w:sz w:val="24"/>
          <w:szCs w:val="24"/>
        </w:rPr>
        <w:t xml:space="preserve">                           + 569 98170265</w:t>
      </w:r>
    </w:p>
    <w:p w:rsidR="003C10E4" w:rsidRDefault="003C10E4" w:rsidP="003C10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Leslie Jara:            1°medios B y F       </w:t>
      </w:r>
      <w:hyperlink r:id="rId9">
        <w:r>
          <w:rPr>
            <w:rFonts w:ascii="Times New Roman" w:eastAsia="Times New Roman" w:hAnsi="Times New Roman" w:cs="Times New Roman"/>
            <w:color w:val="0563C1"/>
            <w:sz w:val="24"/>
            <w:szCs w:val="24"/>
            <w:u w:val="single"/>
          </w:rPr>
          <w:t>profesoraleslie2021@gmail.com</w:t>
        </w:r>
      </w:hyperlink>
      <w:r>
        <w:rPr>
          <w:rFonts w:ascii="Times New Roman" w:eastAsia="Times New Roman" w:hAnsi="Times New Roman" w:cs="Times New Roman"/>
          <w:sz w:val="24"/>
          <w:szCs w:val="24"/>
        </w:rPr>
        <w:t xml:space="preserve">  +569 88908374</w:t>
      </w:r>
    </w:p>
    <w:p w:rsidR="003C10E4" w:rsidRDefault="003C10E4" w:rsidP="003C10E4">
      <w:pPr>
        <w:spacing w:after="0"/>
      </w:pPr>
    </w:p>
    <w:p w:rsidR="002824C1" w:rsidRDefault="002824C1" w:rsidP="002824C1">
      <w:pPr>
        <w:spacing w:line="0" w:lineRule="atLeast"/>
        <w:jc w:val="center"/>
        <w:rPr>
          <w:rFonts w:ascii="Arial" w:hAnsi="Arial" w:cs="Arial"/>
        </w:rPr>
      </w:pPr>
      <w:r>
        <w:rPr>
          <w:rFonts w:ascii="Arial" w:eastAsia="Times New Roman" w:hAnsi="Arial"/>
          <w:b/>
          <w:sz w:val="24"/>
        </w:rPr>
        <w:t>LOS DEPORTES</w:t>
      </w:r>
    </w:p>
    <w:p w:rsidR="002824C1" w:rsidRDefault="002824C1" w:rsidP="00E323F0">
      <w:pPr>
        <w:spacing w:line="0" w:lineRule="atLeast"/>
        <w:ind w:firstLine="708"/>
        <w:jc w:val="both"/>
        <w:rPr>
          <w:rFonts w:ascii="Arial" w:hAnsi="Arial"/>
          <w:sz w:val="24"/>
          <w:szCs w:val="24"/>
        </w:rPr>
      </w:pPr>
      <w:r>
        <w:rPr>
          <w:rFonts w:ascii="Arial" w:hAnsi="Arial"/>
        </w:rPr>
        <w:t xml:space="preserve">El </w:t>
      </w:r>
      <w:r>
        <w:rPr>
          <w:rFonts w:ascii="Arial" w:hAnsi="Arial"/>
          <w:sz w:val="24"/>
          <w:szCs w:val="24"/>
        </w:rPr>
        <w:t>término deporte se refiere a una actividad física, básicamente de carácter competitivo y que mejora la condición física del individuo que lo practica. Por su parte, la Real Academia Española (RAE) define este término como “una actividad física que es ejercida por medio de una competición y cuya práctica requiere de entrenamiento y normas”. El Comité Olímpico Internacional señala que “toda persona debe tener la posibilidad de practicar deporte sin discriminación de ningún tipo y dentro del espíritu olímpico, que exige comprensión mutua, solidaridad y espíritu de amistad y de juego limpio”.</w:t>
      </w:r>
    </w:p>
    <w:p w:rsidR="002824C1" w:rsidRDefault="002824C1" w:rsidP="00E323F0">
      <w:pPr>
        <w:spacing w:line="0" w:lineRule="atLeast"/>
        <w:ind w:firstLine="708"/>
        <w:jc w:val="both"/>
        <w:rPr>
          <w:rFonts w:ascii="Arial" w:hAnsi="Arial"/>
          <w:sz w:val="24"/>
          <w:szCs w:val="24"/>
        </w:rPr>
      </w:pPr>
      <w:r>
        <w:rPr>
          <w:rFonts w:ascii="Arial" w:hAnsi="Arial"/>
          <w:sz w:val="24"/>
          <w:szCs w:val="24"/>
        </w:rPr>
        <w:t>La recomendación de practicar deporte se torna más relevante si consideramos que en la actualidad el sedentarismo está afectando negativamente la calidad de vida de la población. En efecto existen datos preocupantes en lo que respecta a enfermedades que antes se presentaban en edades avanzadas y ahora lo hacen en un período relativamente temprano. El deporte es un remedio contra estas circunstancias que sin lugar a dudas redundará en beneficios a largo plazo.</w:t>
      </w:r>
    </w:p>
    <w:p w:rsidR="002824C1" w:rsidRDefault="002824C1" w:rsidP="002824C1">
      <w:pPr>
        <w:spacing w:line="0" w:lineRule="atLeast"/>
        <w:rPr>
          <w:rFonts w:ascii="Arial" w:eastAsia="Times New Roman" w:hAnsi="Arial"/>
          <w:b/>
          <w:sz w:val="24"/>
          <w:szCs w:val="24"/>
        </w:rPr>
      </w:pPr>
    </w:p>
    <w:p w:rsidR="00E323F0" w:rsidRDefault="00E323F0" w:rsidP="00E323F0">
      <w:pPr>
        <w:spacing w:line="0" w:lineRule="atLeast"/>
        <w:rPr>
          <w:rFonts w:ascii="Arial" w:eastAsia="Times New Roman" w:hAnsi="Arial" w:cs="Arial"/>
          <w:b/>
          <w:sz w:val="24"/>
        </w:rPr>
      </w:pPr>
      <w:r>
        <w:rPr>
          <w:rFonts w:ascii="Arial" w:eastAsia="Times New Roman" w:hAnsi="Arial"/>
          <w:b/>
          <w:sz w:val="24"/>
        </w:rPr>
        <w:t xml:space="preserve">CLASIFICACIÓN DE LOS DEPORTES </w:t>
      </w: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707390</wp:posOffset>
                </wp:positionH>
                <wp:positionV relativeFrom="paragraph">
                  <wp:posOffset>8890</wp:posOffset>
                </wp:positionV>
                <wp:extent cx="1666875" cy="781050"/>
                <wp:effectExtent l="0" t="0" r="28575" b="38100"/>
                <wp:wrapNone/>
                <wp:docPr id="15" name="Llamada de flecha hacia abaj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781050"/>
                        </a:xfrm>
                        <a:prstGeom prst="downArrowCallout">
                          <a:avLst>
                            <a:gd name="adj1" fmla="val 13957"/>
                            <a:gd name="adj2" fmla="val 25000"/>
                            <a:gd name="adj3" fmla="val 25000"/>
                            <a:gd name="adj4" fmla="val 64977"/>
                          </a:avLst>
                        </a:prstGeom>
                        <a:solidFill>
                          <a:srgbClr val="FFC000"/>
                        </a:solidFill>
                        <a:ln w="12700" cap="flat" cmpd="sng" algn="ctr">
                          <a:solidFill>
                            <a:srgbClr val="FFC000">
                              <a:shade val="50000"/>
                            </a:srgbClr>
                          </a:solidFill>
                          <a:prstDash val="solid"/>
                          <a:miter lim="800000"/>
                        </a:ln>
                        <a:effectLst/>
                      </wps:spPr>
                      <wps:txbx>
                        <w:txbxContent>
                          <w:p w:rsidR="00E323F0" w:rsidRDefault="00E323F0" w:rsidP="00E323F0">
                            <w:pPr>
                              <w:pStyle w:val="NormalWeb"/>
                              <w:spacing w:before="0" w:beforeAutospacing="0" w:after="0" w:afterAutospacing="0"/>
                              <w:jc w:val="center"/>
                            </w:pPr>
                            <w:r>
                              <w:rPr>
                                <w:rFonts w:ascii="Comic Sans MS" w:hAnsi="Comic Sans MS"/>
                                <w:color w:val="FFFF00"/>
                                <w:kern w:val="24"/>
                              </w:rPr>
                              <w:t xml:space="preserve">DEPORTES INDIVIDUALES  </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lamada de flecha hacia abajo 15" o:spid="_x0000_s1026" type="#_x0000_t80" style="position:absolute;margin-left:55.7pt;margin-top:.7pt;width:131.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" adj="14035,8270,16200,10094" fillcolor="#ffc000" strokecolor="#bc8c00" strokeweight="1pt">
                <v:path arrowok="t"/>
                <v:textbox>
                  <w:txbxContent>
                    <w:p w:rsidR="00E323F0" w:rsidRDefault="00E323F0" w:rsidP="00E323F0">
                      <w:pPr>
                        <w:pStyle w:val="NormalWeb"/>
                        <w:spacing w:before="0" w:beforeAutospacing="0" w:after="0" w:afterAutospacing="0"/>
                        <w:jc w:val="center"/>
                      </w:pPr>
                      <w:r>
                        <w:rPr>
                          <w:rFonts w:ascii="Comic Sans MS" w:hAnsi="Comic Sans MS"/>
                          <w:color w:val="FFFF00"/>
                          <w:kern w:val="24"/>
                        </w:rPr>
                        <w:t xml:space="preserve">DEPORTES INDIVIDUALES  </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530225</wp:posOffset>
                </wp:positionH>
                <wp:positionV relativeFrom="paragraph">
                  <wp:posOffset>871220</wp:posOffset>
                </wp:positionV>
                <wp:extent cx="1870075" cy="530225"/>
                <wp:effectExtent l="0" t="0" r="15875" b="222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075" cy="530225"/>
                        </a:xfrm>
                        <a:prstGeom prst="rect">
                          <a:avLst/>
                        </a:prstGeom>
                        <a:solidFill>
                          <a:srgbClr val="4472C4"/>
                        </a:solidFill>
                        <a:ln w="12700" algn="ctr">
                          <a:solidFill>
                            <a:srgbClr val="2F528F"/>
                          </a:solidFill>
                          <a:miter lim="800000"/>
                          <a:headEnd/>
                          <a:tailEnd/>
                        </a:ln>
                      </wps:spPr>
                      <wps:txbx>
                        <w:txbxContent>
                          <w:p w:rsidR="00E323F0" w:rsidRDefault="00E323F0" w:rsidP="00E323F0">
                            <w:pPr>
                              <w:pStyle w:val="NormalWeb"/>
                              <w:spacing w:before="0" w:beforeAutospacing="0" w:after="0" w:afterAutospacing="0"/>
                              <w:jc w:val="center"/>
                            </w:pPr>
                            <w:r>
                              <w:rPr>
                                <w:rFonts w:ascii="Lucida Fax" w:hAnsi="Lucida Fax"/>
                                <w:b/>
                                <w:bCs/>
                                <w:color w:val="FFFFFF"/>
                                <w:kern w:val="24"/>
                              </w:rPr>
                              <w:t xml:space="preserve">SIN OPOSICIÓN NI COLABORACIÓN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ángulo 14" o:spid="_x0000_s1027" style="position:absolute;margin-left:41.75pt;margin-top:68.6pt;width:147.25pt;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" fillcolor="#4472c4" strokecolor="#2f528f" strokeweight="1pt">
                <v:textbox>
                  <w:txbxContent>
                    <w:p w:rsidR="00E323F0" w:rsidRDefault="00E323F0" w:rsidP="00E323F0">
                      <w:pPr>
                        <w:pStyle w:val="NormalWeb"/>
                        <w:spacing w:before="0" w:beforeAutospacing="0" w:after="0" w:afterAutospacing="0"/>
                        <w:jc w:val="center"/>
                      </w:pPr>
                      <w:r>
                        <w:rPr>
                          <w:rFonts w:ascii="Lucida Fax" w:hAnsi="Lucida Fax"/>
                          <w:b/>
                          <w:bCs/>
                          <w:color w:val="FFFFFF"/>
                          <w:kern w:val="24"/>
                        </w:rPr>
                        <w:t xml:space="preserve">SIN OPOSICIÓN NI COLABORACIÓN </w:t>
                      </w:r>
                    </w:p>
                  </w:txbxContent>
                </v:textbox>
              </v:rect>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3705225</wp:posOffset>
                </wp:positionH>
                <wp:positionV relativeFrom="paragraph">
                  <wp:posOffset>859155</wp:posOffset>
                </wp:positionV>
                <wp:extent cx="2085975" cy="497840"/>
                <wp:effectExtent l="0" t="0" r="28575" b="1651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97840"/>
                        </a:xfrm>
                        <a:prstGeom prst="rect">
                          <a:avLst/>
                        </a:prstGeom>
                        <a:solidFill>
                          <a:srgbClr val="A5A5A5"/>
                        </a:solidFill>
                        <a:ln w="12700" algn="ctr">
                          <a:solidFill>
                            <a:srgbClr val="787878"/>
                          </a:solidFill>
                          <a:miter lim="800000"/>
                          <a:headEnd/>
                          <a:tailEnd/>
                        </a:ln>
                      </wps:spPr>
                      <wps:txbx>
                        <w:txbxContent>
                          <w:p w:rsidR="00E323F0" w:rsidRDefault="00E323F0" w:rsidP="00E323F0">
                            <w:pPr>
                              <w:pStyle w:val="NormalWeb"/>
                              <w:spacing w:before="0" w:beforeAutospacing="0" w:after="0" w:afterAutospacing="0"/>
                              <w:jc w:val="center"/>
                            </w:pPr>
                            <w:r>
                              <w:rPr>
                                <w:rFonts w:ascii="Calibri" w:hAnsi="Calibri"/>
                                <w:color w:val="FFFFFF"/>
                                <w:kern w:val="24"/>
                              </w:rPr>
                              <w:t xml:space="preserve"> </w:t>
                            </w:r>
                            <w:r>
                              <w:rPr>
                                <w:rFonts w:ascii="Lucida Fax" w:hAnsi="Lucida Fax"/>
                                <w:b/>
                                <w:bCs/>
                                <w:color w:val="FFFFFF"/>
                                <w:kern w:val="24"/>
                              </w:rPr>
                              <w:t xml:space="preserve">SIN OPOSICIÓN Y CON COLABORACIÓN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ángulo 13" o:spid="_x0000_s1028" style="position:absolute;margin-left:291.75pt;margin-top:67.65pt;width:164.25pt;height:3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" fillcolor="#a5a5a5" strokecolor="#787878" strokeweight="1pt">
                <v:textbox>
                  <w:txbxContent>
                    <w:p w:rsidR="00E323F0" w:rsidRDefault="00E323F0" w:rsidP="00E323F0">
                      <w:pPr>
                        <w:pStyle w:val="NormalWeb"/>
                        <w:spacing w:before="0" w:beforeAutospacing="0" w:after="0" w:afterAutospacing="0"/>
                        <w:jc w:val="center"/>
                      </w:pPr>
                      <w:r>
                        <w:rPr>
                          <w:rFonts w:ascii="Calibri" w:hAnsi="Calibri"/>
                          <w:color w:val="FFFFFF"/>
                          <w:kern w:val="24"/>
                        </w:rPr>
                        <w:t xml:space="preserve"> </w:t>
                      </w:r>
                      <w:r>
                        <w:rPr>
                          <w:rFonts w:ascii="Lucida Fax" w:hAnsi="Lucida Fax"/>
                          <w:b/>
                          <w:bCs/>
                          <w:color w:val="FFFFFF"/>
                          <w:kern w:val="24"/>
                        </w:rPr>
                        <w:t xml:space="preserve">SIN OPOSICIÓN Y CON COLABORACIÓN </w:t>
                      </w:r>
                    </w:p>
                  </w:txbxContent>
                </v:textbox>
              </v:rect>
            </w:pict>
          </mc:Fallback>
        </mc:AlternateContent>
      </w:r>
      <w:r>
        <w:rPr>
          <w:noProof/>
          <w:sz w:val="20"/>
        </w:rPr>
        <mc:AlternateContent>
          <mc:Choice Requires="wps">
            <w:drawing>
              <wp:anchor distT="0" distB="0" distL="114300" distR="114300" simplePos="0" relativeHeight="251664384" behindDoc="0" locked="0" layoutInCell="1" allowOverlap="1">
                <wp:simplePos x="0" y="0"/>
                <wp:positionH relativeFrom="column">
                  <wp:posOffset>3781425</wp:posOffset>
                </wp:positionH>
                <wp:positionV relativeFrom="paragraph">
                  <wp:posOffset>8890</wp:posOffset>
                </wp:positionV>
                <wp:extent cx="1866900" cy="742950"/>
                <wp:effectExtent l="0" t="0" r="19050" b="38100"/>
                <wp:wrapNone/>
                <wp:docPr id="12" name="Llamada de flecha hacia abaj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742950"/>
                        </a:xfrm>
                        <a:prstGeom prst="downArrowCallout">
                          <a:avLst>
                            <a:gd name="adj1" fmla="val 16411"/>
                            <a:gd name="adj2" fmla="val 25000"/>
                            <a:gd name="adj3" fmla="val 25000"/>
                            <a:gd name="adj4" fmla="val 64977"/>
                          </a:avLst>
                        </a:prstGeom>
                        <a:solidFill>
                          <a:srgbClr val="ED7D31"/>
                        </a:solidFill>
                        <a:ln w="12700" cap="flat" cmpd="sng" algn="ctr">
                          <a:solidFill>
                            <a:srgbClr val="ED7D31">
                              <a:shade val="50000"/>
                            </a:srgbClr>
                          </a:solidFill>
                          <a:prstDash val="solid"/>
                          <a:miter lim="800000"/>
                        </a:ln>
                        <a:effectLst/>
                      </wps:spPr>
                      <wps:txbx>
                        <w:txbxContent>
                          <w:p w:rsidR="00E323F0" w:rsidRDefault="00E323F0" w:rsidP="00E323F0">
                            <w:pPr>
                              <w:pStyle w:val="NormalWeb"/>
                              <w:spacing w:before="0" w:beforeAutospacing="0" w:after="0" w:afterAutospacing="0"/>
                              <w:jc w:val="center"/>
                            </w:pPr>
                            <w:r>
                              <w:rPr>
                                <w:rFonts w:ascii="Comic Sans MS" w:hAnsi="Comic Sans MS"/>
                                <w:color w:val="FFFFFF"/>
                                <w:kern w:val="24"/>
                              </w:rPr>
                              <w:t xml:space="preserve">DEPORTES DE EQUIPO </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Llamada de flecha hacia abajo 12" o:spid="_x0000_s1029" type="#_x0000_t80" style="position:absolute;margin-left:297.75pt;margin-top:.7pt;width:147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" adj="14035,8651,16200,10095" fillcolor="#ed7d31" strokecolor="#ae5a21" strokeweight="1pt">
                <v:path arrowok="t"/>
                <v:textbox>
                  <w:txbxContent>
                    <w:p w:rsidR="00E323F0" w:rsidRDefault="00E323F0" w:rsidP="00E323F0">
                      <w:pPr>
                        <w:pStyle w:val="NormalWeb"/>
                        <w:spacing w:before="0" w:beforeAutospacing="0" w:after="0" w:afterAutospacing="0"/>
                        <w:jc w:val="center"/>
                      </w:pPr>
                      <w:r>
                        <w:rPr>
                          <w:rFonts w:ascii="Comic Sans MS" w:hAnsi="Comic Sans MS"/>
                          <w:color w:val="FFFFFF"/>
                          <w:kern w:val="24"/>
                        </w:rPr>
                        <w:t xml:space="preserve">DEPORTES DE EQUIPO </w:t>
                      </w:r>
                    </w:p>
                  </w:txbxContent>
                </v:textbox>
              </v:shape>
            </w:pict>
          </mc:Fallback>
        </mc:AlternateContent>
      </w: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rFonts w:ascii="Times New Roman" w:eastAsia="Times New Roman" w:hAnsi="Times New Roman"/>
          <w:sz w:val="24"/>
        </w:rPr>
      </w:pPr>
    </w:p>
    <w:p w:rsidR="00E323F0" w:rsidRDefault="00697F2C" w:rsidP="00E323F0">
      <w:pPr>
        <w:spacing w:line="0" w:lineRule="atLeast"/>
        <w:rPr>
          <w:rFonts w:ascii="Times New Roman" w:eastAsia="Times New Roman" w:hAnsi="Times New Roman"/>
          <w:sz w:val="24"/>
        </w:rPr>
      </w:pPr>
      <w:r>
        <w:rPr>
          <w:noProof/>
          <w:sz w:val="20"/>
        </w:rPr>
        <w:drawing>
          <wp:anchor distT="0" distB="0" distL="114300" distR="114300" simplePos="0" relativeHeight="251669504" behindDoc="1" locked="0" layoutInCell="1" allowOverlap="1" wp14:anchorId="6A8195C2" wp14:editId="085B2CF0">
            <wp:simplePos x="0" y="0"/>
            <wp:positionH relativeFrom="column">
              <wp:posOffset>3541395</wp:posOffset>
            </wp:positionH>
            <wp:positionV relativeFrom="paragraph">
              <wp:posOffset>168910</wp:posOffset>
            </wp:positionV>
            <wp:extent cx="1243330" cy="714375"/>
            <wp:effectExtent l="0" t="0" r="0" b="9525"/>
            <wp:wrapTight wrapText="bothSides">
              <wp:wrapPolygon edited="0">
                <wp:start x="0" y="0"/>
                <wp:lineTo x="0" y="21312"/>
                <wp:lineTo x="21181" y="21312"/>
                <wp:lineTo x="21181" y="0"/>
                <wp:lineTo x="0" y="0"/>
              </wp:wrapPolygon>
            </wp:wrapTight>
            <wp:docPr id="11" name="Imagen 11" descr="Resultado de imagen para IMAGENES DE DEPORTES GIMNASIA RITMICA CONJU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Resultado de imagen para IMAGENES DE DEPORTES GIMNASIA RITMICA CONJUNT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330" cy="714375"/>
                    </a:xfrm>
                    <a:prstGeom prst="rect">
                      <a:avLst/>
                    </a:prstGeom>
                    <a:noFill/>
                  </pic:spPr>
                </pic:pic>
              </a:graphicData>
            </a:graphic>
            <wp14:sizeRelH relativeFrom="margin">
              <wp14:pctWidth>0</wp14:pctWidth>
            </wp14:sizeRelH>
            <wp14:sizeRelV relativeFrom="page">
              <wp14:pctHeight>0</wp14:pctHeight>
            </wp14:sizeRelV>
          </wp:anchor>
        </w:drawing>
      </w:r>
      <w:r>
        <w:rPr>
          <w:noProof/>
          <w:sz w:val="20"/>
        </w:rPr>
        <w:drawing>
          <wp:anchor distT="0" distB="0" distL="114300" distR="114300" simplePos="0" relativeHeight="251672576" behindDoc="1" locked="0" layoutInCell="1" allowOverlap="1" wp14:anchorId="6052AAE5" wp14:editId="5E72FBCA">
            <wp:simplePos x="0" y="0"/>
            <wp:positionH relativeFrom="margin">
              <wp:posOffset>4929505</wp:posOffset>
            </wp:positionH>
            <wp:positionV relativeFrom="paragraph">
              <wp:posOffset>146685</wp:posOffset>
            </wp:positionV>
            <wp:extent cx="1200785" cy="753745"/>
            <wp:effectExtent l="0" t="0" r="0" b="8255"/>
            <wp:wrapTight wrapText="bothSides">
              <wp:wrapPolygon edited="0">
                <wp:start x="0" y="0"/>
                <wp:lineTo x="0" y="21291"/>
                <wp:lineTo x="21246" y="21291"/>
                <wp:lineTo x="21246" y="0"/>
                <wp:lineTo x="0" y="0"/>
              </wp:wrapPolygon>
            </wp:wrapTight>
            <wp:docPr id="10" name="Imagen 10" descr="Resultado de imagen para IMAGENES DE DEPORTES CICL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IMAGENES DE DEPORTES CICLISM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75374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8480" behindDoc="1" locked="0" layoutInCell="1" allowOverlap="1" wp14:anchorId="3296EDA9" wp14:editId="63284DA6">
            <wp:simplePos x="0" y="0"/>
            <wp:positionH relativeFrom="margin">
              <wp:posOffset>71090</wp:posOffset>
            </wp:positionH>
            <wp:positionV relativeFrom="paragraph">
              <wp:posOffset>226695</wp:posOffset>
            </wp:positionV>
            <wp:extent cx="1356995" cy="662940"/>
            <wp:effectExtent l="0" t="0" r="0" b="3810"/>
            <wp:wrapTight wrapText="bothSides">
              <wp:wrapPolygon edited="0">
                <wp:start x="0" y="0"/>
                <wp:lineTo x="0" y="21103"/>
                <wp:lineTo x="21226" y="21103"/>
                <wp:lineTo x="21226" y="0"/>
                <wp:lineTo x="0" y="0"/>
              </wp:wrapPolygon>
            </wp:wrapTight>
            <wp:docPr id="9" name="Imagen 9" descr="Resultado de imagen para IMAGENES DE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IMAGENES DE DEPOR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995" cy="66294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7456" behindDoc="1" locked="0" layoutInCell="1" allowOverlap="1" wp14:anchorId="1C37D0AB" wp14:editId="244CF129">
            <wp:simplePos x="0" y="0"/>
            <wp:positionH relativeFrom="margin">
              <wp:posOffset>1514475</wp:posOffset>
            </wp:positionH>
            <wp:positionV relativeFrom="paragraph">
              <wp:posOffset>213360</wp:posOffset>
            </wp:positionV>
            <wp:extent cx="1386205" cy="676910"/>
            <wp:effectExtent l="0" t="0" r="4445" b="8890"/>
            <wp:wrapTight wrapText="bothSides">
              <wp:wrapPolygon edited="0">
                <wp:start x="0" y="0"/>
                <wp:lineTo x="0" y="21276"/>
                <wp:lineTo x="21372" y="21276"/>
                <wp:lineTo x="21372" y="0"/>
                <wp:lineTo x="0" y="0"/>
              </wp:wrapPolygon>
            </wp:wrapTight>
            <wp:docPr id="8" name="Imagen 8" descr="Resultado de imagen para IMAGENES DE DEPORTES HALTEROF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Resultado de imagen para IMAGENES DE DEPORTES HALTEROFIL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676910"/>
                    </a:xfrm>
                    <a:prstGeom prst="rect">
                      <a:avLst/>
                    </a:prstGeom>
                    <a:noFill/>
                  </pic:spPr>
                </pic:pic>
              </a:graphicData>
            </a:graphic>
            <wp14:sizeRelH relativeFrom="margin">
              <wp14:pctWidth>0</wp14:pctWidth>
            </wp14:sizeRelH>
            <wp14:sizeRelV relativeFrom="margin">
              <wp14:pctHeight>0</wp14:pctHeight>
            </wp14:sizeRelV>
          </wp:anchor>
        </w:drawing>
      </w:r>
    </w:p>
    <w:p w:rsidR="00E323F0" w:rsidRDefault="00E323F0" w:rsidP="00E323F0">
      <w:pPr>
        <w:spacing w:line="0" w:lineRule="atLeast"/>
        <w:rPr>
          <w:rFonts w:ascii="Times New Roman" w:eastAsia="Times New Roman" w:hAnsi="Times New Roman"/>
          <w:sz w:val="24"/>
        </w:rPr>
      </w:pPr>
    </w:p>
    <w:p w:rsidR="00E323F0" w:rsidRDefault="00E323F0" w:rsidP="00E323F0">
      <w:pPr>
        <w:spacing w:line="0" w:lineRule="atLeast"/>
        <w:rPr>
          <w:b/>
        </w:rPr>
      </w:pPr>
    </w:p>
    <w:p w:rsidR="00E323F0" w:rsidRDefault="00E323F0" w:rsidP="00E323F0">
      <w:pPr>
        <w:spacing w:line="0" w:lineRule="atLeast"/>
        <w:rPr>
          <w:b/>
        </w:rPr>
      </w:pPr>
    </w:p>
    <w:p w:rsidR="00E323F0" w:rsidRDefault="00E323F0" w:rsidP="00E323F0">
      <w:pPr>
        <w:spacing w:line="0" w:lineRule="atLeast"/>
        <w:rPr>
          <w:b/>
        </w:rPr>
      </w:pPr>
    </w:p>
    <w:p w:rsidR="00E323F0" w:rsidRDefault="00E323F0" w:rsidP="00E323F0">
      <w:pPr>
        <w:spacing w:line="0" w:lineRule="atLeast"/>
        <w:rPr>
          <w:b/>
        </w:rPr>
      </w:pPr>
    </w:p>
    <w:p w:rsidR="00E323F0" w:rsidRDefault="00E323F0" w:rsidP="00E323F0">
      <w:pPr>
        <w:spacing w:line="0" w:lineRule="atLeast"/>
        <w:rPr>
          <w:b/>
        </w:rPr>
      </w:pPr>
      <w:r>
        <w:rPr>
          <w:noProof/>
          <w:sz w:val="20"/>
        </w:rPr>
        <mc:AlternateContent>
          <mc:Choice Requires="wps">
            <w:drawing>
              <wp:anchor distT="0" distB="0" distL="114300" distR="114300" simplePos="0" relativeHeight="251665408" behindDoc="0" locked="0" layoutInCell="1" allowOverlap="1">
                <wp:simplePos x="0" y="0"/>
                <wp:positionH relativeFrom="column">
                  <wp:posOffset>566420</wp:posOffset>
                </wp:positionH>
                <wp:positionV relativeFrom="paragraph">
                  <wp:posOffset>11430</wp:posOffset>
                </wp:positionV>
                <wp:extent cx="1900555" cy="455295"/>
                <wp:effectExtent l="0" t="0" r="23495" b="209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0555" cy="455295"/>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w="6350" cap="flat" cmpd="sng" algn="ctr">
                          <a:solidFill>
                            <a:srgbClr val="4472C4"/>
                          </a:solidFill>
                          <a:prstDash val="solid"/>
                          <a:miter lim="800000"/>
                        </a:ln>
                        <a:effectLst/>
                      </wps:spPr>
                      <wps:txbx>
                        <w:txbxContent>
                          <w:p w:rsidR="00E323F0" w:rsidRDefault="00E323F0" w:rsidP="00E323F0">
                            <w:pPr>
                              <w:pStyle w:val="NormalWeb"/>
                              <w:spacing w:before="0" w:beforeAutospacing="0" w:after="0" w:afterAutospacing="0"/>
                              <w:jc w:val="center"/>
                            </w:pPr>
                            <w:r>
                              <w:rPr>
                                <w:rFonts w:ascii="Lucida Fax" w:hAnsi="Lucida Fax"/>
                                <w:b/>
                                <w:bCs/>
                                <w:color w:val="FFFFFF"/>
                                <w:kern w:val="24"/>
                              </w:rPr>
                              <w:t>CON OPOSICIÓN</w:t>
                            </w:r>
                            <w:r>
                              <w:rPr>
                                <w:rFonts w:ascii="Lucida Fax" w:hAnsi="Lucida Fax"/>
                                <w:b/>
                                <w:bCs/>
                                <w:color w:val="FFFFFF"/>
                                <w:kern w:val="24"/>
                                <w:sz w:val="40"/>
                                <w:szCs w:val="40"/>
                              </w:rPr>
                              <w:t xml:space="preserve"> </w:t>
                            </w:r>
                            <w:r>
                              <w:rPr>
                                <w:rFonts w:ascii="Lucida Fax" w:hAnsi="Lucida Fax"/>
                                <w:b/>
                                <w:bCs/>
                                <w:color w:val="FFFFFF"/>
                                <w:kern w:val="24"/>
                              </w:rPr>
                              <w:t>Y SIN COLABORACIÓN</w:t>
                            </w:r>
                            <w:r>
                              <w:rPr>
                                <w:rFonts w:ascii="Lucida Fax" w:hAnsi="Lucida Fax"/>
                                <w:b/>
                                <w:bCs/>
                                <w:color w:val="FFFFFF"/>
                                <w:kern w:val="24"/>
                                <w:sz w:val="40"/>
                                <w:szCs w:val="4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ángulo 7" o:spid="_x0000_s1030" style="position:absolute;margin-left:44.6pt;margin-top:.9pt;width:149.65pt;height:3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" fillcolor="#6083cb" strokecolor="#4472c4" strokeweight=".5pt">
                <v:fill color2="#2e61ba" rotate="t" colors="0 #6083cb;.5 #3e70ca;1 #2e61ba" focus="100%" type="gradient">
                  <o:fill v:ext="view" type="gradientUnscaled"/>
                </v:fill>
                <v:path arrowok="t"/>
                <v:textbox>
                  <w:txbxContent>
                    <w:p w:rsidR="00E323F0" w:rsidRDefault="00E323F0" w:rsidP="00E323F0">
                      <w:pPr>
                        <w:pStyle w:val="NormalWeb"/>
                        <w:spacing w:before="0" w:beforeAutospacing="0" w:after="0" w:afterAutospacing="0"/>
                        <w:jc w:val="center"/>
                      </w:pPr>
                      <w:r>
                        <w:rPr>
                          <w:rFonts w:ascii="Lucida Fax" w:hAnsi="Lucida Fax"/>
                          <w:b/>
                          <w:bCs/>
                          <w:color w:val="FFFFFF"/>
                          <w:kern w:val="24"/>
                        </w:rPr>
                        <w:t>CON OPOSICIÓN</w:t>
                      </w:r>
                      <w:r>
                        <w:rPr>
                          <w:rFonts w:ascii="Lucida Fax" w:hAnsi="Lucida Fax"/>
                          <w:b/>
                          <w:bCs/>
                          <w:color w:val="FFFFFF"/>
                          <w:kern w:val="24"/>
                          <w:sz w:val="40"/>
                          <w:szCs w:val="40"/>
                        </w:rPr>
                        <w:t xml:space="preserve"> </w:t>
                      </w:r>
                      <w:r>
                        <w:rPr>
                          <w:rFonts w:ascii="Lucida Fax" w:hAnsi="Lucida Fax"/>
                          <w:b/>
                          <w:bCs/>
                          <w:color w:val="FFFFFF"/>
                          <w:kern w:val="24"/>
                        </w:rPr>
                        <w:t>Y SIN COLABORACIÓN</w:t>
                      </w:r>
                      <w:r>
                        <w:rPr>
                          <w:rFonts w:ascii="Lucida Fax" w:hAnsi="Lucida Fax"/>
                          <w:b/>
                          <w:bCs/>
                          <w:color w:val="FFFFFF"/>
                          <w:kern w:val="24"/>
                          <w:sz w:val="40"/>
                          <w:szCs w:val="40"/>
                        </w:rPr>
                        <w:t xml:space="preserve">  </w:t>
                      </w:r>
                    </w:p>
                  </w:txbxContent>
                </v:textbox>
              </v:rect>
            </w:pict>
          </mc:Fallback>
        </mc:AlternateContent>
      </w:r>
      <w:r>
        <w:rPr>
          <w:noProof/>
          <w:sz w:val="20"/>
        </w:rPr>
        <mc:AlternateContent>
          <mc:Choice Requires="wps">
            <w:drawing>
              <wp:anchor distT="0" distB="0" distL="114300" distR="114300" simplePos="0" relativeHeight="251666432" behindDoc="0" locked="0" layoutInCell="1" allowOverlap="1">
                <wp:simplePos x="0" y="0"/>
                <wp:positionH relativeFrom="column">
                  <wp:posOffset>3656965</wp:posOffset>
                </wp:positionH>
                <wp:positionV relativeFrom="paragraph">
                  <wp:posOffset>12700</wp:posOffset>
                </wp:positionV>
                <wp:extent cx="1952625" cy="545465"/>
                <wp:effectExtent l="0" t="0" r="28575" b="2603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45465"/>
                        </a:xfrm>
                        <a:prstGeom prst="rect">
                          <a:avLst/>
                        </a:prstGeom>
                        <a:solidFill>
                          <a:srgbClr val="A5A5A5"/>
                        </a:solidFill>
                        <a:ln w="12700" algn="ctr">
                          <a:solidFill>
                            <a:srgbClr val="787878"/>
                          </a:solidFill>
                          <a:miter lim="800000"/>
                          <a:headEnd/>
                          <a:tailEnd/>
                        </a:ln>
                      </wps:spPr>
                      <wps:txbx>
                        <w:txbxContent>
                          <w:p w:rsidR="00E323F0" w:rsidRDefault="00E323F0" w:rsidP="00E323F0">
                            <w:pPr>
                              <w:pStyle w:val="NormalWeb"/>
                              <w:spacing w:before="0" w:beforeAutospacing="0" w:after="0" w:afterAutospacing="0"/>
                              <w:jc w:val="center"/>
                            </w:pPr>
                            <w:r>
                              <w:rPr>
                                <w:rFonts w:ascii="Calibri" w:hAnsi="Calibri"/>
                                <w:color w:val="FFFFFF"/>
                                <w:kern w:val="24"/>
                                <w:sz w:val="36"/>
                                <w:szCs w:val="36"/>
                              </w:rPr>
                              <w:t xml:space="preserve"> </w:t>
                            </w:r>
                            <w:r>
                              <w:rPr>
                                <w:rFonts w:ascii="Lucida Fax" w:hAnsi="Lucida Fax"/>
                                <w:b/>
                                <w:bCs/>
                                <w:color w:val="FFFFFF"/>
                                <w:kern w:val="24"/>
                              </w:rPr>
                              <w:t xml:space="preserve">CON OPOSICIÓN Y COLABORACIÓN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ángulo 6" o:spid="_x0000_s1031" style="position:absolute;margin-left:287.95pt;margin-top:1pt;width:153.75pt;height:4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" fillcolor="#a5a5a5" strokecolor="#787878" strokeweight="1pt">
                <v:textbox>
                  <w:txbxContent>
                    <w:p w:rsidR="00E323F0" w:rsidRDefault="00E323F0" w:rsidP="00E323F0">
                      <w:pPr>
                        <w:pStyle w:val="NormalWeb"/>
                        <w:spacing w:before="0" w:beforeAutospacing="0" w:after="0" w:afterAutospacing="0"/>
                        <w:jc w:val="center"/>
                      </w:pPr>
                      <w:r>
                        <w:rPr>
                          <w:rFonts w:ascii="Calibri" w:hAnsi="Calibri"/>
                          <w:color w:val="FFFFFF"/>
                          <w:kern w:val="24"/>
                          <w:sz w:val="36"/>
                          <w:szCs w:val="36"/>
                        </w:rPr>
                        <w:t xml:space="preserve"> </w:t>
                      </w:r>
                      <w:r>
                        <w:rPr>
                          <w:rFonts w:ascii="Lucida Fax" w:hAnsi="Lucida Fax"/>
                          <w:b/>
                          <w:bCs/>
                          <w:color w:val="FFFFFF"/>
                          <w:kern w:val="24"/>
                        </w:rPr>
                        <w:t xml:space="preserve">CON OPOSICIÓN Y COLABORACIÓN </w:t>
                      </w:r>
                    </w:p>
                  </w:txbxContent>
                </v:textbox>
              </v:rect>
            </w:pict>
          </mc:Fallback>
        </mc:AlternateContent>
      </w:r>
    </w:p>
    <w:p w:rsidR="00E323F0" w:rsidRDefault="00E323F0" w:rsidP="00E323F0">
      <w:pPr>
        <w:spacing w:before="100" w:beforeAutospacing="1" w:after="100" w:afterAutospacing="1"/>
        <w:rPr>
          <w:b/>
        </w:rPr>
      </w:pPr>
      <w:r>
        <w:rPr>
          <w:b/>
        </w:rPr>
        <w:t xml:space="preserve">                                           </w:t>
      </w:r>
    </w:p>
    <w:p w:rsidR="00E323F0" w:rsidRDefault="00697F2C" w:rsidP="00E323F0">
      <w:pPr>
        <w:spacing w:before="100" w:beforeAutospacing="1" w:after="100" w:afterAutospacing="1"/>
        <w:rPr>
          <w:b/>
        </w:rPr>
      </w:pPr>
      <w:r>
        <w:rPr>
          <w:noProof/>
          <w:sz w:val="20"/>
        </w:rPr>
        <w:drawing>
          <wp:anchor distT="0" distB="0" distL="114300" distR="114300" simplePos="0" relativeHeight="251670528" behindDoc="1" locked="0" layoutInCell="1" allowOverlap="1" wp14:anchorId="4E946770" wp14:editId="2E51019D">
            <wp:simplePos x="0" y="0"/>
            <wp:positionH relativeFrom="column">
              <wp:posOffset>3312313</wp:posOffset>
            </wp:positionH>
            <wp:positionV relativeFrom="paragraph">
              <wp:posOffset>19402</wp:posOffset>
            </wp:positionV>
            <wp:extent cx="1475105" cy="760095"/>
            <wp:effectExtent l="0" t="0" r="0" b="1905"/>
            <wp:wrapTight wrapText="bothSides">
              <wp:wrapPolygon edited="0">
                <wp:start x="0" y="0"/>
                <wp:lineTo x="0" y="21113"/>
                <wp:lineTo x="21200" y="21113"/>
                <wp:lineTo x="21200" y="0"/>
                <wp:lineTo x="0" y="0"/>
              </wp:wrapPolygon>
            </wp:wrapTight>
            <wp:docPr id="2" name="Imagen 2" descr="Resultado de imagen para IMAGENES DE DEPORTES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ES DE DEPORTES VOLEI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105" cy="76009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71552" behindDoc="1" locked="0" layoutInCell="1" allowOverlap="1" wp14:anchorId="718D5B2E" wp14:editId="56EFEBAC">
            <wp:simplePos x="0" y="0"/>
            <wp:positionH relativeFrom="margin">
              <wp:posOffset>4907654</wp:posOffset>
            </wp:positionH>
            <wp:positionV relativeFrom="paragraph">
              <wp:posOffset>30419</wp:posOffset>
            </wp:positionV>
            <wp:extent cx="1530985" cy="727075"/>
            <wp:effectExtent l="0" t="0" r="0" b="0"/>
            <wp:wrapTight wrapText="bothSides">
              <wp:wrapPolygon edited="0">
                <wp:start x="0" y="0"/>
                <wp:lineTo x="0" y="20940"/>
                <wp:lineTo x="21233" y="20940"/>
                <wp:lineTo x="21233" y="0"/>
                <wp:lineTo x="0" y="0"/>
              </wp:wrapPolygon>
            </wp:wrapTight>
            <wp:docPr id="3" name="Imagen 3" descr="Resultado de imagen para IMAGENES DE DEPORTES FU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para IMAGENES DE DEPORTES FUT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985" cy="72707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74624" behindDoc="1" locked="0" layoutInCell="1" allowOverlap="1" wp14:anchorId="4D30F7FB" wp14:editId="6AA6317F">
            <wp:simplePos x="0" y="0"/>
            <wp:positionH relativeFrom="margin">
              <wp:posOffset>73025</wp:posOffset>
            </wp:positionH>
            <wp:positionV relativeFrom="paragraph">
              <wp:posOffset>8890</wp:posOffset>
            </wp:positionV>
            <wp:extent cx="1308735" cy="727075"/>
            <wp:effectExtent l="0" t="0" r="5715" b="0"/>
            <wp:wrapTight wrapText="bothSides">
              <wp:wrapPolygon edited="0">
                <wp:start x="0" y="0"/>
                <wp:lineTo x="0" y="20940"/>
                <wp:lineTo x="21380" y="20940"/>
                <wp:lineTo x="21380" y="0"/>
                <wp:lineTo x="0" y="0"/>
              </wp:wrapPolygon>
            </wp:wrapTight>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n relaciona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8735" cy="72707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73600" behindDoc="1" locked="0" layoutInCell="1" allowOverlap="1" wp14:anchorId="04C5C2C3" wp14:editId="31CD5C5A">
            <wp:simplePos x="0" y="0"/>
            <wp:positionH relativeFrom="column">
              <wp:posOffset>1481455</wp:posOffset>
            </wp:positionH>
            <wp:positionV relativeFrom="paragraph">
              <wp:posOffset>8890</wp:posOffset>
            </wp:positionV>
            <wp:extent cx="1368425" cy="770890"/>
            <wp:effectExtent l="0" t="0" r="3175" b="0"/>
            <wp:wrapTight wrapText="bothSides">
              <wp:wrapPolygon edited="0">
                <wp:start x="0" y="0"/>
                <wp:lineTo x="0" y="20817"/>
                <wp:lineTo x="21349" y="20817"/>
                <wp:lineTo x="21349" y="0"/>
                <wp:lineTo x="0" y="0"/>
              </wp:wrapPolygon>
            </wp:wrapTight>
            <wp:docPr id="4" name="Imagen 4" descr="Resultado de imagen para IMAGENES DE DEPORTES K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IMAGENES DE DEPORTES KAR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8425" cy="770890"/>
                    </a:xfrm>
                    <a:prstGeom prst="rect">
                      <a:avLst/>
                    </a:prstGeom>
                    <a:noFill/>
                  </pic:spPr>
                </pic:pic>
              </a:graphicData>
            </a:graphic>
            <wp14:sizeRelH relativeFrom="margin">
              <wp14:pctWidth>0</wp14:pctWidth>
            </wp14:sizeRelH>
            <wp14:sizeRelV relativeFrom="margin">
              <wp14:pctHeight>0</wp14:pctHeight>
            </wp14:sizeRelV>
          </wp:anchor>
        </w:drawing>
      </w:r>
    </w:p>
    <w:p w:rsidR="00E323F0" w:rsidRDefault="00E323F0" w:rsidP="00E323F0">
      <w:pPr>
        <w:spacing w:before="100" w:beforeAutospacing="1" w:after="100" w:afterAutospacing="1"/>
        <w:rPr>
          <w:b/>
        </w:rPr>
      </w:pPr>
    </w:p>
    <w:p w:rsidR="00E323F0" w:rsidRDefault="00E323F0" w:rsidP="00E323F0">
      <w:pPr>
        <w:spacing w:before="100" w:beforeAutospacing="1" w:after="100" w:afterAutospacing="1"/>
        <w:rPr>
          <w:b/>
        </w:rPr>
      </w:pPr>
    </w:p>
    <w:p w:rsidR="00E323F0" w:rsidRDefault="00E323F0" w:rsidP="00E323F0">
      <w:pPr>
        <w:spacing w:before="100" w:beforeAutospacing="1" w:after="100" w:afterAutospacing="1"/>
        <w:jc w:val="center"/>
        <w:rPr>
          <w:rFonts w:ascii="Arial" w:eastAsia="Times New Roman" w:hAnsi="Arial"/>
          <w:b/>
          <w:bCs/>
          <w:color w:val="000000"/>
          <w:spacing w:val="-15"/>
          <w:sz w:val="24"/>
          <w:szCs w:val="24"/>
        </w:rPr>
      </w:pPr>
      <w:r>
        <w:rPr>
          <w:rFonts w:ascii="Arial" w:eastAsia="Times New Roman" w:hAnsi="Arial"/>
          <w:b/>
          <w:bCs/>
          <w:color w:val="000000"/>
          <w:spacing w:val="-15"/>
          <w:sz w:val="24"/>
          <w:szCs w:val="24"/>
        </w:rPr>
        <w:t>DEPORTES INDIVIDUALES</w:t>
      </w:r>
    </w:p>
    <w:p w:rsidR="00E323F0" w:rsidRDefault="00E323F0" w:rsidP="00E323F0">
      <w:pPr>
        <w:spacing w:before="100" w:beforeAutospacing="1" w:after="100" w:afterAutospacing="1"/>
        <w:jc w:val="both"/>
        <w:rPr>
          <w:rFonts w:ascii="Arial" w:eastAsia="Times New Roman" w:hAnsi="Arial"/>
          <w:color w:val="000000"/>
          <w:sz w:val="24"/>
          <w:szCs w:val="24"/>
        </w:rPr>
      </w:pPr>
      <w:r>
        <w:rPr>
          <w:rFonts w:ascii="Arial" w:eastAsia="Times New Roman" w:hAnsi="Arial"/>
          <w:color w:val="000000"/>
          <w:sz w:val="24"/>
          <w:szCs w:val="24"/>
        </w:rPr>
        <w:t>Por deportes individuales se entiende aquellas </w:t>
      </w:r>
      <w:r>
        <w:rPr>
          <w:rFonts w:ascii="Arial" w:eastAsia="Times New Roman" w:hAnsi="Arial"/>
          <w:bCs/>
          <w:color w:val="000000"/>
          <w:sz w:val="24"/>
          <w:szCs w:val="24"/>
        </w:rPr>
        <w:t>prácticas o disciplinas deportivas que no requieren de acompañamiento</w:t>
      </w:r>
      <w:r>
        <w:rPr>
          <w:rFonts w:ascii="Arial" w:eastAsia="Times New Roman" w:hAnsi="Arial"/>
          <w:color w:val="000000"/>
          <w:sz w:val="24"/>
          <w:szCs w:val="24"/>
        </w:rPr>
        <w:t> para llevarse a cabo, es decir, que pueden realizarse en solitario. En ellos </w:t>
      </w:r>
      <w:r>
        <w:rPr>
          <w:rFonts w:ascii="Arial" w:eastAsia="Times New Roman" w:hAnsi="Arial"/>
          <w:bCs/>
          <w:color w:val="000000"/>
          <w:sz w:val="24"/>
          <w:szCs w:val="24"/>
        </w:rPr>
        <w:t>el competidor no rivaliza con otros atletas o practicantes</w:t>
      </w:r>
      <w:r>
        <w:rPr>
          <w:rFonts w:ascii="Arial" w:eastAsia="Times New Roman" w:hAnsi="Arial"/>
          <w:color w:val="000000"/>
          <w:sz w:val="24"/>
          <w:szCs w:val="24"/>
        </w:rPr>
        <w:t>, sino consigo mismo: con sus tiempos registrados, con su trayectoria total o con su </w:t>
      </w:r>
      <w:hyperlink r:id="rId18" w:history="1">
        <w:r w:rsidRPr="00DD000A">
          <w:rPr>
            <w:rStyle w:val="Hipervnculo"/>
            <w:rFonts w:ascii="Arial" w:eastAsia="Times New Roman" w:hAnsi="Arial"/>
            <w:color w:val="000000"/>
            <w:sz w:val="24"/>
            <w:szCs w:val="24"/>
            <w:u w:val="none"/>
          </w:rPr>
          <w:t>tiempo</w:t>
        </w:r>
      </w:hyperlink>
      <w:r>
        <w:rPr>
          <w:rFonts w:ascii="Arial" w:eastAsia="Times New Roman" w:hAnsi="Arial"/>
          <w:color w:val="000000"/>
          <w:sz w:val="24"/>
          <w:szCs w:val="24"/>
        </w:rPr>
        <w:t> de aguante, o con otras capacidades personales de las que depende el </w:t>
      </w:r>
      <w:hyperlink r:id="rId19" w:history="1">
        <w:r w:rsidRPr="00DD000A">
          <w:rPr>
            <w:rStyle w:val="Hipervnculo"/>
            <w:rFonts w:ascii="Arial" w:eastAsia="Times New Roman" w:hAnsi="Arial"/>
            <w:color w:val="000000"/>
            <w:sz w:val="24"/>
            <w:szCs w:val="24"/>
            <w:u w:val="none"/>
          </w:rPr>
          <w:t>deporte</w:t>
        </w:r>
      </w:hyperlink>
      <w:r>
        <w:rPr>
          <w:rFonts w:ascii="Arial" w:eastAsia="Times New Roman" w:hAnsi="Arial"/>
          <w:color w:val="000000"/>
          <w:sz w:val="24"/>
          <w:szCs w:val="24"/>
        </w:rPr>
        <w:t> en cuestión. De esta manera, los </w:t>
      </w:r>
      <w:hyperlink r:id="rId20" w:history="1">
        <w:r w:rsidRPr="00DD000A">
          <w:rPr>
            <w:rStyle w:val="Hipervnculo"/>
            <w:rFonts w:ascii="Arial" w:eastAsia="Times New Roman" w:hAnsi="Arial"/>
            <w:color w:val="000000"/>
            <w:sz w:val="24"/>
            <w:szCs w:val="24"/>
            <w:u w:val="none"/>
          </w:rPr>
          <w:t>objetivos</w:t>
        </w:r>
      </w:hyperlink>
      <w:r>
        <w:rPr>
          <w:rFonts w:ascii="Arial" w:eastAsia="Times New Roman" w:hAnsi="Arial"/>
          <w:color w:val="000000"/>
          <w:sz w:val="24"/>
          <w:szCs w:val="24"/>
        </w:rPr>
        <w:t> del atleta están fijados de antemano y tienen que ver con el desarrollo de ciertas </w:t>
      </w:r>
      <w:hyperlink r:id="rId21" w:history="1">
        <w:r w:rsidRPr="00DD000A">
          <w:rPr>
            <w:rStyle w:val="Hipervnculo"/>
            <w:rFonts w:ascii="Arial" w:eastAsia="Times New Roman" w:hAnsi="Arial"/>
            <w:color w:val="000000"/>
            <w:sz w:val="24"/>
            <w:szCs w:val="24"/>
            <w:u w:val="none"/>
          </w:rPr>
          <w:t>destrezas</w:t>
        </w:r>
      </w:hyperlink>
      <w:r w:rsidRPr="00DD000A">
        <w:rPr>
          <w:rFonts w:ascii="Arial" w:eastAsia="Times New Roman" w:hAnsi="Arial"/>
          <w:color w:val="000000"/>
          <w:sz w:val="24"/>
          <w:szCs w:val="24"/>
        </w:rPr>
        <w:t>.</w:t>
      </w:r>
    </w:p>
    <w:p w:rsidR="00E323F0" w:rsidRDefault="00E323F0" w:rsidP="00E323F0">
      <w:pPr>
        <w:spacing w:before="100" w:beforeAutospacing="1" w:after="100" w:afterAutospacing="1"/>
        <w:jc w:val="both"/>
        <w:rPr>
          <w:rFonts w:ascii="Arial" w:eastAsia="Times New Roman" w:hAnsi="Arial"/>
          <w:color w:val="000000"/>
          <w:sz w:val="24"/>
          <w:szCs w:val="24"/>
        </w:rPr>
      </w:pPr>
      <w:r>
        <w:rPr>
          <w:rFonts w:ascii="Arial" w:eastAsia="Times New Roman" w:hAnsi="Arial"/>
          <w:color w:val="000000"/>
          <w:sz w:val="24"/>
          <w:szCs w:val="24"/>
        </w:rPr>
        <w:t>El adversario y compañero del deportista es él mismo. Similarmente, </w:t>
      </w:r>
      <w:r>
        <w:rPr>
          <w:rFonts w:ascii="Arial" w:eastAsia="Times New Roman" w:hAnsi="Arial"/>
          <w:bCs/>
          <w:color w:val="000000"/>
          <w:sz w:val="24"/>
          <w:szCs w:val="24"/>
        </w:rPr>
        <w:t>la autoevaluación y la autodisciplina forman parte de los deportes individuales</w:t>
      </w:r>
      <w:r>
        <w:rPr>
          <w:rFonts w:ascii="Arial" w:eastAsia="Times New Roman" w:hAnsi="Arial"/>
          <w:color w:val="000000"/>
          <w:sz w:val="24"/>
          <w:szCs w:val="24"/>
        </w:rPr>
        <w:t>, ya que no habrá a quien echarle la culpa en caso de que no haya avance.</w:t>
      </w:r>
    </w:p>
    <w:p w:rsidR="00E323F0" w:rsidRDefault="00E323F0" w:rsidP="00E323F0">
      <w:pPr>
        <w:spacing w:before="100" w:beforeAutospacing="1" w:after="100" w:afterAutospacing="1"/>
        <w:jc w:val="both"/>
        <w:rPr>
          <w:rFonts w:ascii="Arial" w:eastAsia="Times New Roman" w:hAnsi="Arial"/>
          <w:color w:val="000000"/>
          <w:sz w:val="24"/>
          <w:szCs w:val="24"/>
        </w:rPr>
      </w:pPr>
      <w:r>
        <w:rPr>
          <w:rFonts w:ascii="Arial" w:eastAsia="Times New Roman" w:hAnsi="Arial"/>
          <w:color w:val="000000"/>
          <w:sz w:val="24"/>
          <w:szCs w:val="24"/>
        </w:rPr>
        <w:t>La mayoría de los deportes individuales consisten, así, en </w:t>
      </w:r>
      <w:r>
        <w:rPr>
          <w:rFonts w:ascii="Arial" w:eastAsia="Times New Roman" w:hAnsi="Arial"/>
          <w:bCs/>
          <w:color w:val="000000"/>
          <w:sz w:val="24"/>
          <w:szCs w:val="24"/>
        </w:rPr>
        <w:t>un registro del esfuerzo realizado para que cada vez se pueda llegar más lejos</w:t>
      </w:r>
      <w:r>
        <w:rPr>
          <w:rFonts w:ascii="Arial" w:eastAsia="Times New Roman" w:hAnsi="Arial"/>
          <w:color w:val="000000"/>
          <w:sz w:val="24"/>
          <w:szCs w:val="24"/>
        </w:rPr>
        <w:t>. Para ello se emplean cronómetros, medidores de </w:t>
      </w:r>
      <w:hyperlink r:id="rId22" w:history="1">
        <w:r w:rsidRPr="00DD000A">
          <w:rPr>
            <w:rStyle w:val="Hipervnculo"/>
            <w:rFonts w:ascii="Arial" w:eastAsia="Times New Roman" w:hAnsi="Arial"/>
            <w:color w:val="000000"/>
            <w:sz w:val="24"/>
            <w:szCs w:val="24"/>
            <w:u w:val="none"/>
          </w:rPr>
          <w:t>longitud</w:t>
        </w:r>
      </w:hyperlink>
      <w:r w:rsidRPr="00DD000A">
        <w:rPr>
          <w:rFonts w:ascii="Arial" w:eastAsia="Times New Roman" w:hAnsi="Arial"/>
          <w:color w:val="000000"/>
          <w:sz w:val="24"/>
          <w:szCs w:val="24"/>
        </w:rPr>
        <w:t xml:space="preserve">, </w:t>
      </w:r>
      <w:r>
        <w:rPr>
          <w:rFonts w:ascii="Arial" w:eastAsia="Times New Roman" w:hAnsi="Arial"/>
          <w:color w:val="000000"/>
          <w:sz w:val="24"/>
          <w:szCs w:val="24"/>
        </w:rPr>
        <w:t>medidores de profundidad, dianas, entre otros </w:t>
      </w:r>
      <w:hyperlink r:id="rId23" w:history="1">
        <w:r w:rsidRPr="00DD000A">
          <w:rPr>
            <w:rStyle w:val="Hipervnculo"/>
            <w:rFonts w:ascii="Arial" w:eastAsia="Times New Roman" w:hAnsi="Arial"/>
            <w:color w:val="000000"/>
            <w:sz w:val="24"/>
            <w:szCs w:val="24"/>
            <w:u w:val="none"/>
          </w:rPr>
          <w:t>métodos</w:t>
        </w:r>
      </w:hyperlink>
      <w:r>
        <w:rPr>
          <w:rFonts w:ascii="Arial" w:eastAsia="Times New Roman" w:hAnsi="Arial"/>
          <w:color w:val="000000"/>
          <w:sz w:val="24"/>
          <w:szCs w:val="24"/>
        </w:rPr>
        <w:t> para informar al deportista qué tan cerca está de alcanzar su </w:t>
      </w:r>
      <w:hyperlink r:id="rId24" w:history="1">
        <w:r w:rsidRPr="00DD000A">
          <w:rPr>
            <w:rStyle w:val="Hipervnculo"/>
            <w:rFonts w:ascii="Arial" w:eastAsia="Times New Roman" w:hAnsi="Arial"/>
            <w:color w:val="000000"/>
            <w:sz w:val="24"/>
            <w:szCs w:val="24"/>
            <w:u w:val="none"/>
          </w:rPr>
          <w:t>meta</w:t>
        </w:r>
      </w:hyperlink>
      <w:r>
        <w:rPr>
          <w:rFonts w:ascii="Arial" w:eastAsia="Times New Roman" w:hAnsi="Arial"/>
          <w:color w:val="000000"/>
          <w:sz w:val="24"/>
          <w:szCs w:val="24"/>
        </w:rPr>
        <w:t> individual y personal.</w:t>
      </w:r>
    </w:p>
    <w:p w:rsidR="00E323F0" w:rsidRDefault="00E323F0" w:rsidP="00E323F0">
      <w:pPr>
        <w:pStyle w:val="NormalWeb"/>
        <w:rPr>
          <w:rFonts w:ascii="Arial" w:hAnsi="Arial" w:cs="Arial"/>
          <w:b/>
          <w:color w:val="000000"/>
        </w:rPr>
      </w:pPr>
    </w:p>
    <w:p w:rsidR="00697F2C" w:rsidRDefault="00E323F0" w:rsidP="00697F2C">
      <w:pPr>
        <w:pStyle w:val="NormalWeb"/>
        <w:rPr>
          <w:rFonts w:ascii="Arial" w:hAnsi="Arial" w:cs="Arial"/>
          <w:b/>
          <w:color w:val="000000"/>
        </w:rPr>
      </w:pPr>
      <w:r>
        <w:rPr>
          <w:rFonts w:ascii="Arial" w:hAnsi="Arial" w:cs="Arial"/>
          <w:b/>
          <w:color w:val="000000"/>
        </w:rPr>
        <w:t xml:space="preserve">               </w:t>
      </w:r>
      <w:r w:rsidR="00160ABC">
        <w:rPr>
          <w:rFonts w:ascii="Arial" w:hAnsi="Arial" w:cs="Arial"/>
          <w:b/>
          <w:color w:val="000000"/>
        </w:rPr>
        <w:t xml:space="preserve">                            </w:t>
      </w:r>
      <w:r>
        <w:rPr>
          <w:rFonts w:ascii="Arial" w:hAnsi="Arial" w:cs="Arial"/>
          <w:b/>
          <w:color w:val="000000"/>
        </w:rPr>
        <w:t xml:space="preserve">DEPORTES COLECTIVOS O EN EQUIPO </w:t>
      </w:r>
      <w:r>
        <w:rPr>
          <w:rFonts w:ascii="Arial" w:hAnsi="Arial" w:cs="Arial"/>
          <w:b/>
          <w:color w:val="000000"/>
        </w:rPr>
        <w:br/>
      </w:r>
    </w:p>
    <w:p w:rsidR="00E323F0" w:rsidRDefault="00E323F0" w:rsidP="00697F2C">
      <w:pPr>
        <w:pStyle w:val="NormalWeb"/>
        <w:ind w:firstLine="708"/>
        <w:jc w:val="both"/>
        <w:rPr>
          <w:rFonts w:ascii="Arial" w:hAnsi="Arial"/>
          <w:color w:val="3A3A3A"/>
          <w:sz w:val="26"/>
          <w:szCs w:val="26"/>
          <w:shd w:val="clear" w:color="auto" w:fill="FFFFFF"/>
        </w:rPr>
      </w:pPr>
      <w:r>
        <w:rPr>
          <w:rFonts w:ascii="Arial" w:hAnsi="Arial" w:cs="Arial"/>
          <w:color w:val="000000"/>
        </w:rPr>
        <w:t>Los deportes colectivos son aquellos que </w:t>
      </w:r>
      <w:r>
        <w:rPr>
          <w:rFonts w:ascii="Arial" w:hAnsi="Arial" w:cs="Arial"/>
          <w:bCs/>
          <w:color w:val="000000"/>
        </w:rPr>
        <w:t>integran al deportista en un </w:t>
      </w:r>
      <w:hyperlink r:id="rId25" w:history="1">
        <w:r w:rsidRPr="00E323F0">
          <w:rPr>
            <w:rStyle w:val="Hipervnculo"/>
            <w:rFonts w:ascii="Arial" w:hAnsi="Arial" w:cs="Arial"/>
            <w:bCs/>
            <w:color w:val="000000"/>
            <w:u w:val="none"/>
          </w:rPr>
          <w:t>grupo</w:t>
        </w:r>
      </w:hyperlink>
      <w:r>
        <w:rPr>
          <w:rFonts w:ascii="Arial" w:hAnsi="Arial" w:cs="Arial"/>
          <w:bCs/>
          <w:color w:val="000000"/>
        </w:rPr>
        <w:t> más o menos ordenado</w:t>
      </w:r>
      <w:r>
        <w:rPr>
          <w:rFonts w:ascii="Arial" w:hAnsi="Arial" w:cs="Arial"/>
          <w:color w:val="000000"/>
        </w:rPr>
        <w:t>, ya sea de colaboradores o de contrarios, o de ambos tipos a la vez. Deportes como el </w:t>
      </w:r>
      <w:hyperlink r:id="rId26" w:history="1">
        <w:r w:rsidRPr="00E323F0">
          <w:rPr>
            <w:rStyle w:val="Hipervnculo"/>
            <w:rFonts w:ascii="Arial" w:hAnsi="Arial" w:cs="Arial"/>
            <w:color w:val="000000"/>
            <w:u w:val="none"/>
          </w:rPr>
          <w:t>fútbol</w:t>
        </w:r>
      </w:hyperlink>
      <w:r>
        <w:rPr>
          <w:rFonts w:ascii="Arial" w:hAnsi="Arial" w:cs="Arial"/>
          <w:color w:val="000000"/>
        </w:rPr>
        <w:t> </w:t>
      </w:r>
      <w:r>
        <w:rPr>
          <w:rFonts w:ascii="Arial" w:hAnsi="Arial"/>
          <w:color w:val="000000"/>
        </w:rPr>
        <w:t>o el atletismo</w:t>
      </w:r>
      <w:r>
        <w:rPr>
          <w:rFonts w:ascii="Arial" w:hAnsi="Arial" w:cs="Arial"/>
          <w:color w:val="000000"/>
        </w:rPr>
        <w:t xml:space="preserve"> consisten en la competición por marcar la mayor cantidad de puntos al contrario o por llegar antes que él a la meta, respectivamente, ya sea a través del esfuerzo mancomunado o por cuenta propia. Los deportes colectivos </w:t>
      </w:r>
      <w:r>
        <w:rPr>
          <w:rFonts w:ascii="Arial" w:hAnsi="Arial" w:cs="Arial"/>
          <w:bCs/>
          <w:color w:val="000000"/>
        </w:rPr>
        <w:t xml:space="preserve">no sólo ejercitan el cuerpo del atleta, </w:t>
      </w:r>
      <w:r>
        <w:rPr>
          <w:rFonts w:ascii="Arial" w:hAnsi="Arial" w:cs="Arial"/>
          <w:bCs/>
          <w:color w:val="000000"/>
        </w:rPr>
        <w:lastRenderedPageBreak/>
        <w:t>sino también su pensamiento social</w:t>
      </w:r>
      <w:r>
        <w:rPr>
          <w:rFonts w:ascii="Arial" w:hAnsi="Arial" w:cs="Arial"/>
          <w:color w:val="000000"/>
        </w:rPr>
        <w:t>: </w:t>
      </w:r>
      <w:hyperlink r:id="rId27" w:history="1">
        <w:r w:rsidRPr="00E323F0">
          <w:rPr>
            <w:rStyle w:val="Hipervnculo"/>
            <w:rFonts w:ascii="Arial" w:hAnsi="Arial" w:cs="Arial"/>
            <w:color w:val="000000"/>
            <w:u w:val="none"/>
          </w:rPr>
          <w:t>trabajo en equipo</w:t>
        </w:r>
      </w:hyperlink>
      <w:r>
        <w:rPr>
          <w:rFonts w:ascii="Arial" w:hAnsi="Arial" w:cs="Arial"/>
          <w:color w:val="000000"/>
        </w:rPr>
        <w:t>, integración respecto a un propósito, confianza, reciprocidad, planificación, etc.</w:t>
      </w:r>
      <w:r w:rsidR="00697F2C">
        <w:rPr>
          <w:rFonts w:ascii="Arial" w:hAnsi="Arial" w:cs="Arial"/>
          <w:color w:val="000000"/>
        </w:rPr>
        <w:t xml:space="preserve"> </w:t>
      </w:r>
      <w:r>
        <w:rPr>
          <w:rStyle w:val="Textoennegrita"/>
          <w:rFonts w:ascii="Arial" w:hAnsi="Arial"/>
          <w:b w:val="0"/>
          <w:color w:val="3A3A3A"/>
          <w:bdr w:val="none" w:sz="0" w:space="0" w:color="auto" w:frame="1"/>
        </w:rPr>
        <w:t>Una de las definiciones más interesantes</w:t>
      </w:r>
      <w:r>
        <w:rPr>
          <w:rFonts w:ascii="Arial" w:hAnsi="Arial"/>
          <w:color w:val="3A3A3A"/>
        </w:rPr>
        <w:t> es la de García Busto, quien los entiende como un: Enfrentamiento entre dos conjuntos de similares características, siguiendo unas reglas que son aceptadas de común acuerdo por los participantes y que han sido establecidas por la federación.</w:t>
      </w:r>
      <w:r w:rsidR="00697F2C">
        <w:rPr>
          <w:rFonts w:ascii="Arial" w:hAnsi="Arial"/>
          <w:color w:val="3A3A3A"/>
        </w:rPr>
        <w:t xml:space="preserve"> </w:t>
      </w:r>
      <w:r>
        <w:rPr>
          <w:rFonts w:ascii="Arial" w:hAnsi="Arial"/>
          <w:color w:val="3A3A3A"/>
          <w:sz w:val="26"/>
          <w:szCs w:val="26"/>
          <w:shd w:val="clear" w:color="auto" w:fill="FFFFFF"/>
        </w:rPr>
        <w:t xml:space="preserve">Según </w:t>
      </w:r>
      <w:proofErr w:type="spellStart"/>
      <w:r>
        <w:rPr>
          <w:rFonts w:ascii="Arial" w:hAnsi="Arial"/>
          <w:color w:val="3A3A3A"/>
          <w:sz w:val="26"/>
          <w:szCs w:val="26"/>
          <w:shd w:val="clear" w:color="auto" w:fill="FFFFFF"/>
        </w:rPr>
        <w:t>Parlebas</w:t>
      </w:r>
      <w:proofErr w:type="spellEnd"/>
      <w:r>
        <w:rPr>
          <w:rFonts w:ascii="Arial" w:hAnsi="Arial"/>
          <w:color w:val="3A3A3A"/>
          <w:sz w:val="26"/>
          <w:szCs w:val="26"/>
          <w:shd w:val="clear" w:color="auto" w:fill="FFFFFF"/>
        </w:rPr>
        <w:t xml:space="preserve"> (1989), los deportes colectivos son «situaciones socio motrices en las que la incertidumbre se encuentra en el compañero, en el medio y en el adversario».</w:t>
      </w:r>
    </w:p>
    <w:p w:rsidR="00C321E2" w:rsidRPr="00C321E2" w:rsidRDefault="00C321E2" w:rsidP="00C321E2">
      <w:pPr>
        <w:spacing w:after="0" w:line="0" w:lineRule="atLeast"/>
        <w:jc w:val="center"/>
        <w:rPr>
          <w:rFonts w:ascii="Arial" w:hAnsi="Arial" w:cs="Arial"/>
          <w:b/>
          <w:sz w:val="28"/>
          <w:szCs w:val="28"/>
        </w:rPr>
      </w:pPr>
      <w:r w:rsidRPr="00C321E2">
        <w:rPr>
          <w:rFonts w:ascii="Arial" w:hAnsi="Arial" w:cs="Arial"/>
          <w:b/>
          <w:sz w:val="28"/>
          <w:szCs w:val="28"/>
        </w:rPr>
        <w:t>HABILIDAD</w:t>
      </w:r>
      <w:r>
        <w:rPr>
          <w:rFonts w:ascii="Arial" w:hAnsi="Arial" w:cs="Arial"/>
          <w:b/>
          <w:sz w:val="28"/>
          <w:szCs w:val="28"/>
        </w:rPr>
        <w:t xml:space="preserve"> MOTRIZ MANIPULATIVA</w:t>
      </w:r>
      <w:r w:rsidRPr="00C321E2">
        <w:rPr>
          <w:rFonts w:ascii="Arial" w:hAnsi="Arial" w:cs="Arial"/>
          <w:b/>
          <w:sz w:val="28"/>
          <w:szCs w:val="28"/>
        </w:rPr>
        <w:t xml:space="preserve"> QUE S</w:t>
      </w:r>
      <w:r>
        <w:rPr>
          <w:rFonts w:ascii="Arial" w:hAnsi="Arial" w:cs="Arial"/>
          <w:b/>
          <w:sz w:val="28"/>
          <w:szCs w:val="28"/>
        </w:rPr>
        <w:t>E DESARROLLA</w:t>
      </w:r>
      <w:r w:rsidRPr="00C321E2">
        <w:rPr>
          <w:rFonts w:ascii="Arial" w:hAnsi="Arial" w:cs="Arial"/>
          <w:b/>
          <w:sz w:val="28"/>
          <w:szCs w:val="28"/>
        </w:rPr>
        <w:t xml:space="preserve"> EN LOS DEPORTE CON BALON  </w:t>
      </w:r>
    </w:p>
    <w:p w:rsidR="00C321E2" w:rsidRPr="00C321E2" w:rsidRDefault="00C321E2" w:rsidP="00C321E2">
      <w:pPr>
        <w:spacing w:after="0" w:line="0" w:lineRule="atLeast"/>
        <w:jc w:val="center"/>
        <w:rPr>
          <w:rFonts w:ascii="Arial" w:hAnsi="Arial" w:cs="Arial"/>
          <w:b/>
          <w:sz w:val="28"/>
          <w:szCs w:val="28"/>
        </w:rPr>
      </w:pPr>
    </w:p>
    <w:p w:rsidR="00C321E2" w:rsidRPr="00C321E2" w:rsidRDefault="00C321E2" w:rsidP="00C321E2">
      <w:pPr>
        <w:spacing w:after="0" w:line="0" w:lineRule="atLeast"/>
        <w:jc w:val="center"/>
        <w:rPr>
          <w:rFonts w:cs="Arial"/>
          <w:b/>
          <w:szCs w:val="20"/>
        </w:rPr>
      </w:pPr>
    </w:p>
    <w:p w:rsidR="00C321E2" w:rsidRPr="00C321E2" w:rsidRDefault="00C321E2" w:rsidP="00C321E2">
      <w:pPr>
        <w:spacing w:after="0" w:line="0" w:lineRule="atLeast"/>
        <w:rPr>
          <w:rFonts w:ascii="Arial" w:hAnsi="Arial" w:cs="Arial"/>
          <w:b/>
          <w:szCs w:val="20"/>
        </w:rPr>
      </w:pPr>
      <w:r w:rsidRPr="00C321E2">
        <w:rPr>
          <w:rFonts w:ascii="Arial" w:hAnsi="Arial" w:cs="Arial"/>
          <w:b/>
          <w:szCs w:val="20"/>
        </w:rPr>
        <w:t xml:space="preserve"> LA COORDINACIÓN ÓCULO – MANUAL   </w:t>
      </w:r>
    </w:p>
    <w:p w:rsidR="00C321E2" w:rsidRPr="00C321E2" w:rsidRDefault="00C321E2" w:rsidP="00C321E2">
      <w:pPr>
        <w:spacing w:after="0" w:line="20" w:lineRule="exact"/>
        <w:rPr>
          <w:rFonts w:ascii="Times New Roman" w:eastAsia="Times New Roman" w:hAnsi="Times New Roman" w:cs="Arial"/>
          <w:sz w:val="24"/>
          <w:szCs w:val="20"/>
        </w:rPr>
      </w:pPr>
    </w:p>
    <w:p w:rsidR="00C321E2" w:rsidRPr="00C321E2" w:rsidRDefault="00C321E2" w:rsidP="00C321E2">
      <w:pPr>
        <w:spacing w:after="0" w:line="200" w:lineRule="exact"/>
        <w:rPr>
          <w:rFonts w:ascii="Times New Roman" w:eastAsia="Times New Roman" w:hAnsi="Times New Roman" w:cs="Arial"/>
          <w:sz w:val="24"/>
          <w:szCs w:val="20"/>
        </w:rPr>
      </w:pPr>
    </w:p>
    <w:p w:rsidR="00C321E2" w:rsidRDefault="00C321E2" w:rsidP="00C321E2">
      <w:pPr>
        <w:spacing w:after="0" w:line="0" w:lineRule="atLeast"/>
        <w:jc w:val="both"/>
        <w:rPr>
          <w:rFonts w:ascii="Arial" w:hAnsi="Arial" w:cs="Arial"/>
          <w:sz w:val="24"/>
          <w:szCs w:val="24"/>
        </w:rPr>
      </w:pPr>
      <w:r w:rsidRPr="00C321E2">
        <w:rPr>
          <w:rFonts w:ascii="Arial" w:hAnsi="Arial" w:cs="Arial"/>
          <w:b/>
          <w:noProof/>
          <w:szCs w:val="20"/>
        </w:rPr>
        <w:drawing>
          <wp:anchor distT="0" distB="0" distL="114300" distR="114300" simplePos="0" relativeHeight="251676672" behindDoc="1" locked="0" layoutInCell="1" allowOverlap="1" wp14:anchorId="414CA6BC" wp14:editId="34A56406">
            <wp:simplePos x="0" y="0"/>
            <wp:positionH relativeFrom="margin">
              <wp:align>right</wp:align>
            </wp:positionH>
            <wp:positionV relativeFrom="paragraph">
              <wp:posOffset>2540</wp:posOffset>
            </wp:positionV>
            <wp:extent cx="2133600" cy="1181100"/>
            <wp:effectExtent l="0" t="0" r="0" b="0"/>
            <wp:wrapSquare wrapText="bothSides"/>
            <wp:docPr id="16" name="Imagen 16" descr="C:\Users\yeyi2\Desktop\oculo m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yi2\Desktop\oculo man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33600" cy="1181100"/>
                    </a:xfrm>
                    <a:prstGeom prst="rect">
                      <a:avLst/>
                    </a:prstGeom>
                    <a:noFill/>
                    <a:ln>
                      <a:noFill/>
                    </a:ln>
                  </pic:spPr>
                </pic:pic>
              </a:graphicData>
            </a:graphic>
            <wp14:sizeRelV relativeFrom="margin">
              <wp14:pctHeight>0</wp14:pctHeight>
            </wp14:sizeRelV>
          </wp:anchor>
        </w:drawing>
      </w:r>
      <w:r w:rsidRPr="00C321E2">
        <w:rPr>
          <w:rFonts w:ascii="Arial" w:hAnsi="Arial" w:cs="Arial"/>
          <w:sz w:val="24"/>
          <w:szCs w:val="24"/>
        </w:rPr>
        <w:t>La coordinación óculo manual es una habilidad cognitiva compleja, en la cual se requiere una coordinación precisa entre la vista y los movimientos de la mano. Durante la coordinación óculo manual, la vista debe guiar los movimientos de la mano mediante un proceso de retroalimentación de información que crea un plano de ubicación y estímulo visual. Es preciso prestar atención a la coordinación ojo-mano, por cuanto de ella depende la destreza manual indispensable para el aprendizaje de ciertas tareas escolares y un sin número de prácticas necesarias en la vida corriente.</w:t>
      </w:r>
    </w:p>
    <w:p w:rsidR="00C321E2" w:rsidRDefault="00C321E2" w:rsidP="00C321E2">
      <w:pPr>
        <w:spacing w:after="0" w:line="0" w:lineRule="atLeast"/>
        <w:jc w:val="both"/>
        <w:rPr>
          <w:rFonts w:ascii="Arial" w:hAnsi="Arial" w:cs="Arial"/>
          <w:sz w:val="24"/>
          <w:szCs w:val="24"/>
        </w:rPr>
      </w:pPr>
    </w:p>
    <w:p w:rsidR="00C321E2" w:rsidRDefault="00C321E2" w:rsidP="00C321E2">
      <w:pPr>
        <w:spacing w:after="0" w:line="0" w:lineRule="atLeast"/>
        <w:jc w:val="both"/>
        <w:rPr>
          <w:rFonts w:ascii="Arial" w:hAnsi="Arial" w:cs="Arial"/>
          <w:sz w:val="24"/>
          <w:szCs w:val="24"/>
        </w:rPr>
      </w:pPr>
    </w:p>
    <w:p w:rsidR="00C321E2" w:rsidRDefault="00C321E2" w:rsidP="00C321E2">
      <w:pPr>
        <w:spacing w:after="0" w:line="0" w:lineRule="atLeast"/>
        <w:jc w:val="both"/>
        <w:rPr>
          <w:rFonts w:ascii="Arial" w:hAnsi="Arial" w:cs="Arial"/>
          <w:sz w:val="24"/>
          <w:szCs w:val="24"/>
        </w:rPr>
      </w:pPr>
    </w:p>
    <w:tbl>
      <w:tblPr>
        <w:tblStyle w:val="Tablaconcuadrcula"/>
        <w:tblW w:w="0" w:type="auto"/>
        <w:tblCellMar>
          <w:left w:w="70" w:type="dxa"/>
          <w:right w:w="70" w:type="dxa"/>
        </w:tblCellMar>
        <w:tblLook w:val="0000" w:firstRow="0" w:lastRow="0" w:firstColumn="0" w:lastColumn="0" w:noHBand="0" w:noVBand="0"/>
      </w:tblPr>
      <w:tblGrid>
        <w:gridCol w:w="5396"/>
        <w:gridCol w:w="5394"/>
      </w:tblGrid>
      <w:tr w:rsidR="00C321E2" w:rsidTr="00C321E2">
        <w:trPr>
          <w:trHeight w:val="573"/>
        </w:trPr>
        <w:tc>
          <w:tcPr>
            <w:tcW w:w="5396" w:type="dxa"/>
          </w:tcPr>
          <w:p w:rsidR="00C321E2" w:rsidRPr="00291518" w:rsidRDefault="00D55CB2" w:rsidP="00291518">
            <w:pPr>
              <w:spacing w:line="0" w:lineRule="atLeast"/>
              <w:ind w:left="-5"/>
              <w:jc w:val="center"/>
              <w:rPr>
                <w:rFonts w:ascii="Tahoma" w:hAnsi="Tahoma" w:cs="Tahoma"/>
                <w:b/>
                <w:color w:val="000000"/>
                <w:sz w:val="20"/>
                <w:szCs w:val="20"/>
                <w:shd w:val="clear" w:color="auto" w:fill="FFFFFF"/>
              </w:rPr>
            </w:pPr>
            <w:r w:rsidRPr="00291518">
              <w:rPr>
                <w:rFonts w:ascii="Tahoma" w:hAnsi="Tahoma" w:cs="Tahoma"/>
                <w:b/>
                <w:color w:val="000000"/>
                <w:sz w:val="20"/>
                <w:szCs w:val="20"/>
                <w:shd w:val="clear" w:color="auto" w:fill="FFFFFF"/>
              </w:rPr>
              <w:t>VALORES SOCIALES</w:t>
            </w:r>
          </w:p>
        </w:tc>
        <w:tc>
          <w:tcPr>
            <w:tcW w:w="5394" w:type="dxa"/>
          </w:tcPr>
          <w:p w:rsidR="00C321E2" w:rsidRPr="00291518" w:rsidRDefault="00D55CB2" w:rsidP="00291518">
            <w:pPr>
              <w:spacing w:line="0" w:lineRule="atLeast"/>
              <w:jc w:val="center"/>
              <w:rPr>
                <w:rFonts w:ascii="Tahoma" w:hAnsi="Tahoma" w:cs="Tahoma"/>
                <w:b/>
                <w:color w:val="000000"/>
                <w:sz w:val="20"/>
                <w:szCs w:val="20"/>
                <w:shd w:val="clear" w:color="auto" w:fill="FFFFFF"/>
              </w:rPr>
            </w:pPr>
            <w:r w:rsidRPr="00291518">
              <w:rPr>
                <w:rFonts w:ascii="Tahoma" w:hAnsi="Tahoma" w:cs="Tahoma"/>
                <w:b/>
                <w:color w:val="000000"/>
                <w:sz w:val="20"/>
                <w:szCs w:val="20"/>
                <w:shd w:val="clear" w:color="auto" w:fill="FFFFFF"/>
              </w:rPr>
              <w:t>VALORES PERSONALES</w:t>
            </w:r>
          </w:p>
        </w:tc>
      </w:tr>
      <w:tr w:rsidR="00C321E2" w:rsidTr="00C321E2">
        <w:tblPrEx>
          <w:tblCellMar>
            <w:left w:w="108" w:type="dxa"/>
            <w:right w:w="108" w:type="dxa"/>
          </w:tblCellMar>
          <w:tblLook w:val="04A0" w:firstRow="1" w:lastRow="0" w:firstColumn="1" w:lastColumn="0" w:noHBand="0" w:noVBand="1"/>
        </w:tblPrEx>
        <w:tc>
          <w:tcPr>
            <w:tcW w:w="5396" w:type="dxa"/>
          </w:tcPr>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Respeto</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Cooperación</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Relación social</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Amistad</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Competitividad</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Trabajo en equipo</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Participación de todos</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Expresión de sentimientos.</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Convivencia.</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Lucha por la igualdad.</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Responsabilidad social.</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Justicia.</w:t>
            </w:r>
          </w:p>
          <w:p w:rsid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Preocupación por los demás.</w:t>
            </w:r>
          </w:p>
          <w:p w:rsidR="00C321E2" w:rsidRPr="00C321E2" w:rsidRDefault="00C321E2" w:rsidP="00C321E2">
            <w:pPr>
              <w:pStyle w:val="NormalWeb"/>
              <w:numPr>
                <w:ilvl w:val="0"/>
                <w:numId w:val="2"/>
              </w:numPr>
              <w:shd w:val="clear" w:color="auto" w:fill="FFFFFF"/>
              <w:spacing w:line="293" w:lineRule="atLeast"/>
              <w:rPr>
                <w:rFonts w:ascii="Tahoma" w:hAnsi="Tahoma" w:cs="Tahoma"/>
                <w:color w:val="000000"/>
              </w:rPr>
            </w:pPr>
            <w:r>
              <w:rPr>
                <w:rFonts w:ascii="Tahoma" w:hAnsi="Tahoma" w:cs="Tahoma"/>
                <w:color w:val="000000"/>
                <w:sz w:val="20"/>
                <w:szCs w:val="20"/>
              </w:rPr>
              <w:t>Compañerismo</w:t>
            </w:r>
          </w:p>
          <w:p w:rsidR="00C321E2" w:rsidRDefault="00C321E2" w:rsidP="00C321E2">
            <w:pPr>
              <w:pStyle w:val="NormalWeb"/>
              <w:spacing w:line="293" w:lineRule="atLeast"/>
              <w:rPr>
                <w:rFonts w:ascii="Tahoma" w:hAnsi="Tahoma" w:cs="Tahoma"/>
                <w:color w:val="000000"/>
                <w:u w:val="single"/>
                <w:shd w:val="clear" w:color="auto" w:fill="FFFFFF"/>
              </w:rPr>
            </w:pPr>
          </w:p>
        </w:tc>
        <w:tc>
          <w:tcPr>
            <w:tcW w:w="5394" w:type="dxa"/>
          </w:tcPr>
          <w:p w:rsidR="00C321E2" w:rsidRDefault="00C321E2" w:rsidP="00D55CB2">
            <w:pPr>
              <w:pStyle w:val="NormalWeb"/>
              <w:shd w:val="clear" w:color="auto" w:fill="FFFFFF"/>
              <w:spacing w:line="293" w:lineRule="atLeast"/>
              <w:rPr>
                <w:rFonts w:ascii="Tahoma" w:hAnsi="Tahoma" w:cs="Tahoma"/>
                <w:color w:val="000000"/>
              </w:rPr>
            </w:pPr>
            <w:r>
              <w:rPr>
                <w:rFonts w:ascii="Tahoma" w:hAnsi="Tahoma" w:cs="Tahoma"/>
                <w:color w:val="000000"/>
                <w:sz w:val="20"/>
                <w:szCs w:val="20"/>
              </w:rPr>
              <w:t>Habilidad (física y mental)</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Creatividad</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Diversión</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Reto personal</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Autodisciplina</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Autoconocimiento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Mantenimiento o mejora de la salud</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Autoexpresión</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Logro (éxito-triunfo)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Autorrealización</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Recompensas</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Reconocimiento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Aventura y riesgo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Imparcialidad</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Deportividad y juego limpio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Espíritu de sacrificio</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Participación lúdica</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Perseverancia</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Humildad</w:t>
            </w:r>
          </w:p>
          <w:p w:rsidR="00C321E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t>Autodominio</w:t>
            </w:r>
          </w:p>
          <w:p w:rsidR="00C321E2" w:rsidRPr="00D55CB2" w:rsidRDefault="00C321E2" w:rsidP="00C321E2">
            <w:pPr>
              <w:pStyle w:val="NormalWeb"/>
              <w:numPr>
                <w:ilvl w:val="0"/>
                <w:numId w:val="3"/>
              </w:numPr>
              <w:shd w:val="clear" w:color="auto" w:fill="FFFFFF"/>
              <w:spacing w:line="293" w:lineRule="atLeast"/>
              <w:rPr>
                <w:rFonts w:ascii="Tahoma" w:hAnsi="Tahoma" w:cs="Tahoma"/>
                <w:color w:val="000000"/>
              </w:rPr>
            </w:pPr>
            <w:r>
              <w:rPr>
                <w:rFonts w:ascii="Tahoma" w:hAnsi="Tahoma" w:cs="Tahoma"/>
                <w:color w:val="000000"/>
                <w:sz w:val="20"/>
                <w:szCs w:val="20"/>
              </w:rPr>
              <w:lastRenderedPageBreak/>
              <w:t>Obediencia</w:t>
            </w:r>
          </w:p>
        </w:tc>
      </w:tr>
    </w:tbl>
    <w:p w:rsidR="002824C1" w:rsidRDefault="002824C1"/>
    <w:p w:rsidR="00697F2C" w:rsidRDefault="00F158FC" w:rsidP="00697F2C">
      <w:pPr>
        <w:spacing w:line="328" w:lineRule="exact"/>
        <w:jc w:val="center"/>
        <w:rPr>
          <w:rFonts w:ascii="Times New Roman" w:eastAsia="Times New Roman" w:hAnsi="Times New Roman"/>
          <w:b/>
          <w:sz w:val="28"/>
          <w:szCs w:val="28"/>
        </w:rPr>
      </w:pPr>
      <w:r>
        <w:rPr>
          <w:rFonts w:ascii="Times New Roman" w:eastAsia="Times New Roman" w:hAnsi="Times New Roman"/>
          <w:b/>
          <w:sz w:val="28"/>
          <w:szCs w:val="28"/>
        </w:rPr>
        <w:t>ACTIVIDAD</w:t>
      </w:r>
    </w:p>
    <w:p w:rsidR="00697F2C" w:rsidRPr="00F158FC" w:rsidRDefault="00291518" w:rsidP="00697F2C">
      <w:pPr>
        <w:spacing w:line="328" w:lineRule="exact"/>
        <w:rPr>
          <w:rFonts w:ascii="Arial" w:eastAsia="Times New Roman" w:hAnsi="Arial" w:cs="Arial"/>
          <w:sz w:val="24"/>
          <w:szCs w:val="24"/>
        </w:rPr>
      </w:pPr>
      <w:r w:rsidRPr="00F158FC">
        <w:rPr>
          <w:rFonts w:ascii="Arial" w:eastAsia="Times New Roman" w:hAnsi="Arial" w:cs="Arial"/>
          <w:sz w:val="24"/>
          <w:szCs w:val="24"/>
        </w:rPr>
        <w:t xml:space="preserve">1.- </w:t>
      </w:r>
      <w:r w:rsidR="00697F2C" w:rsidRPr="00F158FC">
        <w:rPr>
          <w:rFonts w:ascii="Arial" w:eastAsia="Times New Roman" w:hAnsi="Arial" w:cs="Arial"/>
          <w:sz w:val="24"/>
          <w:szCs w:val="24"/>
        </w:rPr>
        <w:t>Has practicado algún deporte individual o colectivo,</w:t>
      </w:r>
      <w:r w:rsidR="00F158FC">
        <w:rPr>
          <w:rFonts w:ascii="Arial" w:eastAsia="Times New Roman" w:hAnsi="Arial" w:cs="Arial"/>
          <w:sz w:val="24"/>
          <w:szCs w:val="24"/>
        </w:rPr>
        <w:t xml:space="preserve"> cuál o cuá</w:t>
      </w:r>
      <w:r w:rsidR="00697F2C" w:rsidRPr="00F158FC">
        <w:rPr>
          <w:rFonts w:ascii="Arial" w:eastAsia="Times New Roman" w:hAnsi="Arial" w:cs="Arial"/>
          <w:sz w:val="24"/>
          <w:szCs w:val="24"/>
        </w:rPr>
        <w:t>les</w:t>
      </w:r>
      <w:r w:rsidR="00F158FC">
        <w:rPr>
          <w:rFonts w:ascii="Arial" w:eastAsia="Times New Roman" w:hAnsi="Arial" w:cs="Arial"/>
          <w:sz w:val="24"/>
          <w:szCs w:val="24"/>
        </w:rPr>
        <w:t xml:space="preserve"> y de qué trata el deporte</w:t>
      </w:r>
      <w:r w:rsidR="00697F2C" w:rsidRPr="00F158FC">
        <w:rPr>
          <w:rFonts w:ascii="Arial" w:eastAsia="Times New Roman" w:hAnsi="Arial" w:cs="Arial"/>
          <w:sz w:val="24"/>
          <w:szCs w:val="24"/>
        </w:rPr>
        <w:t xml:space="preserve"> </w:t>
      </w:r>
      <w:r w:rsidR="00F158FC">
        <w:rPr>
          <w:rFonts w:ascii="Arial" w:eastAsia="Times New Roman" w:hAnsi="Arial" w:cs="Arial"/>
          <w:sz w:val="24"/>
          <w:szCs w:val="24"/>
        </w:rPr>
        <w:t>(</w:t>
      </w:r>
      <w:proofErr w:type="spellStart"/>
      <w:r w:rsidR="00F158FC">
        <w:rPr>
          <w:rFonts w:ascii="Arial" w:eastAsia="Times New Roman" w:hAnsi="Arial" w:cs="Arial"/>
          <w:sz w:val="24"/>
          <w:szCs w:val="24"/>
        </w:rPr>
        <w:t>ej</w:t>
      </w:r>
      <w:proofErr w:type="spellEnd"/>
      <w:r w:rsidR="00F158FC">
        <w:rPr>
          <w:rFonts w:ascii="Arial" w:eastAsia="Times New Roman" w:hAnsi="Arial" w:cs="Arial"/>
          <w:sz w:val="24"/>
          <w:szCs w:val="24"/>
        </w:rPr>
        <w:t xml:space="preserve">: </w:t>
      </w:r>
      <w:proofErr w:type="spellStart"/>
      <w:r w:rsidR="00F158FC">
        <w:rPr>
          <w:rFonts w:ascii="Arial" w:eastAsia="Times New Roman" w:hAnsi="Arial" w:cs="Arial"/>
          <w:sz w:val="24"/>
          <w:szCs w:val="24"/>
        </w:rPr>
        <w:t>palí</w:t>
      </w:r>
      <w:r w:rsidR="00697F2C" w:rsidRPr="00F158FC">
        <w:rPr>
          <w:rFonts w:ascii="Arial" w:eastAsia="Times New Roman" w:hAnsi="Arial" w:cs="Arial"/>
          <w:sz w:val="24"/>
          <w:szCs w:val="24"/>
        </w:rPr>
        <w:t>n</w:t>
      </w:r>
      <w:proofErr w:type="spellEnd"/>
      <w:r w:rsidR="00697F2C" w:rsidRPr="00F158FC">
        <w:rPr>
          <w:rFonts w:ascii="Arial" w:eastAsia="Times New Roman" w:hAnsi="Arial" w:cs="Arial"/>
          <w:sz w:val="24"/>
          <w:szCs w:val="24"/>
        </w:rPr>
        <w:t>, ajedrez, natación, karate etc.)</w:t>
      </w:r>
    </w:p>
    <w:tbl>
      <w:tblPr>
        <w:tblStyle w:val="Tablaconcuadrcula"/>
        <w:tblW w:w="0" w:type="auto"/>
        <w:tblLook w:val="04A0" w:firstRow="1" w:lastRow="0" w:firstColumn="1" w:lastColumn="0" w:noHBand="0" w:noVBand="1"/>
      </w:tblPr>
      <w:tblGrid>
        <w:gridCol w:w="10790"/>
      </w:tblGrid>
      <w:tr w:rsidR="00697F2C" w:rsidTr="000E52D2">
        <w:tc>
          <w:tcPr>
            <w:tcW w:w="10790" w:type="dxa"/>
          </w:tcPr>
          <w:p w:rsidR="00697F2C" w:rsidRDefault="00697F2C" w:rsidP="000E52D2">
            <w:pPr>
              <w:spacing w:line="328" w:lineRule="exact"/>
              <w:rPr>
                <w:rFonts w:ascii="Arial" w:eastAsia="Times New Roman" w:hAnsi="Arial"/>
                <w:sz w:val="24"/>
                <w:szCs w:val="24"/>
              </w:rPr>
            </w:pPr>
          </w:p>
        </w:tc>
      </w:tr>
      <w:tr w:rsidR="00697F2C" w:rsidTr="000E52D2">
        <w:tc>
          <w:tcPr>
            <w:tcW w:w="10790" w:type="dxa"/>
          </w:tcPr>
          <w:p w:rsidR="00697F2C" w:rsidRDefault="00697F2C" w:rsidP="000E52D2">
            <w:pPr>
              <w:spacing w:line="328" w:lineRule="exact"/>
              <w:rPr>
                <w:rFonts w:ascii="Arial" w:eastAsia="Times New Roman" w:hAnsi="Arial"/>
                <w:sz w:val="24"/>
                <w:szCs w:val="24"/>
              </w:rPr>
            </w:pPr>
          </w:p>
        </w:tc>
      </w:tr>
      <w:tr w:rsidR="00697F2C" w:rsidTr="000E52D2">
        <w:tc>
          <w:tcPr>
            <w:tcW w:w="10790" w:type="dxa"/>
          </w:tcPr>
          <w:p w:rsidR="00697F2C" w:rsidRDefault="00697F2C" w:rsidP="000E52D2">
            <w:pPr>
              <w:spacing w:line="328" w:lineRule="exact"/>
              <w:rPr>
                <w:rFonts w:ascii="Arial" w:eastAsia="Times New Roman" w:hAnsi="Arial"/>
                <w:sz w:val="24"/>
                <w:szCs w:val="24"/>
              </w:rPr>
            </w:pPr>
          </w:p>
        </w:tc>
      </w:tr>
      <w:tr w:rsidR="00697F2C" w:rsidTr="000E52D2">
        <w:tc>
          <w:tcPr>
            <w:tcW w:w="10790" w:type="dxa"/>
          </w:tcPr>
          <w:p w:rsidR="00697F2C" w:rsidRDefault="00697F2C" w:rsidP="000E52D2">
            <w:pPr>
              <w:spacing w:line="328" w:lineRule="exact"/>
              <w:rPr>
                <w:rFonts w:ascii="Arial" w:eastAsia="Times New Roman" w:hAnsi="Arial"/>
                <w:sz w:val="24"/>
                <w:szCs w:val="24"/>
              </w:rPr>
            </w:pPr>
          </w:p>
        </w:tc>
      </w:tr>
    </w:tbl>
    <w:p w:rsidR="00697F2C" w:rsidRPr="00697F2C" w:rsidRDefault="00697F2C" w:rsidP="00697F2C">
      <w:pPr>
        <w:spacing w:line="328" w:lineRule="exact"/>
        <w:rPr>
          <w:rFonts w:ascii="Times New Roman" w:eastAsia="Times New Roman" w:hAnsi="Times New Roman"/>
          <w:b/>
          <w:sz w:val="28"/>
          <w:szCs w:val="28"/>
        </w:rPr>
      </w:pPr>
    </w:p>
    <w:p w:rsidR="002824C1" w:rsidRDefault="00291518" w:rsidP="002824C1">
      <w:pPr>
        <w:spacing w:line="328" w:lineRule="exact"/>
        <w:rPr>
          <w:rFonts w:ascii="Arial" w:eastAsia="Times New Roman" w:hAnsi="Arial"/>
          <w:sz w:val="24"/>
          <w:szCs w:val="24"/>
        </w:rPr>
      </w:pPr>
      <w:r>
        <w:rPr>
          <w:rFonts w:ascii="Arial" w:eastAsia="Times New Roman" w:hAnsi="Arial"/>
          <w:sz w:val="24"/>
          <w:szCs w:val="24"/>
        </w:rPr>
        <w:t xml:space="preserve">2 </w:t>
      </w:r>
      <w:r w:rsidR="002824C1">
        <w:rPr>
          <w:rFonts w:ascii="Arial" w:eastAsia="Times New Roman" w:hAnsi="Arial"/>
          <w:sz w:val="24"/>
          <w:szCs w:val="24"/>
        </w:rPr>
        <w:t>- Identifica un deporte individual o colectivo que te guste y explica con 4 fundamen</w:t>
      </w:r>
      <w:r w:rsidR="00F158FC">
        <w:rPr>
          <w:rFonts w:ascii="Arial" w:eastAsia="Times New Roman" w:hAnsi="Arial"/>
          <w:sz w:val="24"/>
          <w:szCs w:val="24"/>
        </w:rPr>
        <w:t xml:space="preserve">tos porque es de tu interés. </w:t>
      </w:r>
    </w:p>
    <w:tbl>
      <w:tblPr>
        <w:tblStyle w:val="Tablaconcuadrcula"/>
        <w:tblW w:w="0" w:type="auto"/>
        <w:tblLook w:val="04A0" w:firstRow="1" w:lastRow="0" w:firstColumn="1" w:lastColumn="0" w:noHBand="0" w:noVBand="1"/>
      </w:tblPr>
      <w:tblGrid>
        <w:gridCol w:w="10790"/>
      </w:tblGrid>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bl>
    <w:p w:rsidR="002824C1" w:rsidRDefault="002824C1" w:rsidP="002824C1">
      <w:pPr>
        <w:spacing w:line="328" w:lineRule="exact"/>
        <w:rPr>
          <w:rFonts w:ascii="Arial" w:eastAsia="Times New Roman" w:hAnsi="Arial"/>
          <w:sz w:val="24"/>
          <w:szCs w:val="24"/>
        </w:rPr>
      </w:pPr>
    </w:p>
    <w:p w:rsidR="002824C1" w:rsidRDefault="00291518" w:rsidP="002824C1">
      <w:pPr>
        <w:spacing w:line="328" w:lineRule="exact"/>
        <w:rPr>
          <w:rFonts w:ascii="Arial" w:eastAsia="Times New Roman" w:hAnsi="Arial"/>
          <w:sz w:val="24"/>
          <w:szCs w:val="24"/>
        </w:rPr>
      </w:pPr>
      <w:r>
        <w:rPr>
          <w:rFonts w:ascii="Arial" w:eastAsia="Times New Roman" w:hAnsi="Arial"/>
          <w:sz w:val="24"/>
          <w:szCs w:val="24"/>
        </w:rPr>
        <w:t>3</w:t>
      </w:r>
      <w:r w:rsidR="002824C1">
        <w:rPr>
          <w:rFonts w:ascii="Arial" w:eastAsia="Times New Roman" w:hAnsi="Arial"/>
          <w:sz w:val="24"/>
          <w:szCs w:val="24"/>
        </w:rPr>
        <w:t xml:space="preserve">.- Describe los principales aspectos para organizar un evento deportivo. </w:t>
      </w:r>
      <w:r w:rsidR="00697F2C">
        <w:rPr>
          <w:rFonts w:ascii="Arial" w:eastAsia="Times New Roman" w:hAnsi="Arial"/>
          <w:sz w:val="24"/>
          <w:szCs w:val="24"/>
        </w:rPr>
        <w:t>Pens</w:t>
      </w:r>
      <w:r w:rsidR="00F158FC">
        <w:rPr>
          <w:rFonts w:ascii="Arial" w:eastAsia="Times New Roman" w:hAnsi="Arial"/>
          <w:sz w:val="24"/>
          <w:szCs w:val="24"/>
        </w:rPr>
        <w:t>ando en el deporte que te gusta</w:t>
      </w:r>
    </w:p>
    <w:tbl>
      <w:tblPr>
        <w:tblStyle w:val="Tablaconcuadrcula"/>
        <w:tblW w:w="0" w:type="auto"/>
        <w:tblLook w:val="04A0" w:firstRow="1" w:lastRow="0" w:firstColumn="1" w:lastColumn="0" w:noHBand="0" w:noVBand="1"/>
      </w:tblPr>
      <w:tblGrid>
        <w:gridCol w:w="10790"/>
      </w:tblGrid>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r w:rsidR="002824C1" w:rsidTr="002824C1">
        <w:tc>
          <w:tcPr>
            <w:tcW w:w="10790" w:type="dxa"/>
          </w:tcPr>
          <w:p w:rsidR="002824C1" w:rsidRDefault="002824C1" w:rsidP="002824C1">
            <w:pPr>
              <w:spacing w:line="328" w:lineRule="exact"/>
              <w:rPr>
                <w:rFonts w:ascii="Arial" w:eastAsia="Times New Roman" w:hAnsi="Arial"/>
                <w:sz w:val="24"/>
                <w:szCs w:val="24"/>
              </w:rPr>
            </w:pPr>
          </w:p>
        </w:tc>
      </w:tr>
    </w:tbl>
    <w:p w:rsidR="002824C1" w:rsidRDefault="002824C1" w:rsidP="002824C1">
      <w:pPr>
        <w:spacing w:line="328" w:lineRule="exact"/>
        <w:rPr>
          <w:rFonts w:ascii="Arial" w:eastAsia="Times New Roman" w:hAnsi="Arial"/>
          <w:sz w:val="24"/>
          <w:szCs w:val="24"/>
        </w:rPr>
      </w:pPr>
    </w:p>
    <w:p w:rsidR="002824C1" w:rsidRDefault="00291518" w:rsidP="002824C1">
      <w:pPr>
        <w:spacing w:line="223" w:lineRule="auto"/>
        <w:ind w:right="660"/>
        <w:jc w:val="both"/>
        <w:rPr>
          <w:rFonts w:ascii="Arial" w:hAnsi="Arial"/>
          <w:sz w:val="24"/>
          <w:szCs w:val="24"/>
        </w:rPr>
      </w:pPr>
      <w:r>
        <w:rPr>
          <w:rFonts w:ascii="Arial" w:hAnsi="Arial"/>
          <w:sz w:val="24"/>
          <w:szCs w:val="24"/>
        </w:rPr>
        <w:t>4</w:t>
      </w:r>
      <w:r w:rsidR="002824C1">
        <w:rPr>
          <w:rFonts w:ascii="Arial" w:hAnsi="Arial"/>
          <w:sz w:val="24"/>
          <w:szCs w:val="24"/>
        </w:rPr>
        <w:t>.- Elabora un af</w:t>
      </w:r>
      <w:r w:rsidR="00160ABC">
        <w:rPr>
          <w:rFonts w:ascii="Arial" w:hAnsi="Arial"/>
          <w:sz w:val="24"/>
          <w:szCs w:val="24"/>
        </w:rPr>
        <w:t>iche o</w:t>
      </w:r>
      <w:r w:rsidR="005B7F38">
        <w:rPr>
          <w:rFonts w:ascii="Arial" w:hAnsi="Arial"/>
          <w:sz w:val="24"/>
          <w:szCs w:val="24"/>
        </w:rPr>
        <w:t xml:space="preserve"> infografía, describiendo de qué</w:t>
      </w:r>
      <w:r w:rsidR="00160ABC">
        <w:rPr>
          <w:rFonts w:ascii="Arial" w:hAnsi="Arial"/>
          <w:sz w:val="24"/>
          <w:szCs w:val="24"/>
        </w:rPr>
        <w:t xml:space="preserve"> tr</w:t>
      </w:r>
      <w:r w:rsidR="005B7F38">
        <w:rPr>
          <w:rFonts w:ascii="Arial" w:hAnsi="Arial"/>
          <w:sz w:val="24"/>
          <w:szCs w:val="24"/>
        </w:rPr>
        <w:t xml:space="preserve">ata el deporte que te gusta y sus características </w:t>
      </w:r>
    </w:p>
    <w:p w:rsidR="002824C1" w:rsidRPr="00D2217E" w:rsidRDefault="00D2217E" w:rsidP="00D2217E">
      <w:pPr>
        <w:spacing w:line="223" w:lineRule="auto"/>
        <w:ind w:right="660"/>
        <w:jc w:val="both"/>
        <w:rPr>
          <w:rFonts w:ascii="Arial" w:hAnsi="Arial"/>
          <w:sz w:val="24"/>
          <w:szCs w:val="24"/>
        </w:rPr>
      </w:pPr>
      <w:r>
        <w:rPr>
          <w:noProof/>
        </w:rPr>
        <w:drawing>
          <wp:anchor distT="0" distB="0" distL="114300" distR="114300" simplePos="0" relativeHeight="251678720" behindDoc="1" locked="0" layoutInCell="1" allowOverlap="1" wp14:anchorId="02B84574" wp14:editId="724D2650">
            <wp:simplePos x="0" y="0"/>
            <wp:positionH relativeFrom="column">
              <wp:posOffset>3486150</wp:posOffset>
            </wp:positionH>
            <wp:positionV relativeFrom="paragraph">
              <wp:posOffset>327025</wp:posOffset>
            </wp:positionV>
            <wp:extent cx="3200400" cy="2295525"/>
            <wp:effectExtent l="0" t="0" r="0" b="9525"/>
            <wp:wrapTight wrapText="bothSides">
              <wp:wrapPolygon edited="0">
                <wp:start x="0" y="0"/>
                <wp:lineTo x="0" y="21510"/>
                <wp:lineTo x="21471" y="21510"/>
                <wp:lineTo x="21471" y="0"/>
                <wp:lineTo x="0" y="0"/>
              </wp:wrapPolygon>
            </wp:wrapTight>
            <wp:docPr id="18" name="Imagen 18" descr="Gimnasia: modalidades | Proyectos de Educación Fí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nasia: modalidades | Proyectos de Educación Físic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7B668224" wp14:editId="269B8FEC">
            <wp:simplePos x="0" y="0"/>
            <wp:positionH relativeFrom="margin">
              <wp:posOffset>-635</wp:posOffset>
            </wp:positionH>
            <wp:positionV relativeFrom="paragraph">
              <wp:posOffset>269875</wp:posOffset>
            </wp:positionV>
            <wp:extent cx="3495675" cy="2505075"/>
            <wp:effectExtent l="0" t="0" r="9525" b="9525"/>
            <wp:wrapTight wrapText="bothSides">
              <wp:wrapPolygon edited="0">
                <wp:start x="0" y="0"/>
                <wp:lineTo x="0" y="21518"/>
                <wp:lineTo x="21541" y="21518"/>
                <wp:lineTo x="21541" y="0"/>
                <wp:lineTo x="0" y="0"/>
              </wp:wrapPolygon>
            </wp:wrapTight>
            <wp:docPr id="17" name="Imagen 17" descr="infografia futbol by sebastian varel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ia futbol by sebastian varela 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9567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sz w:val="24"/>
          <w:szCs w:val="24"/>
        </w:rPr>
        <w:t>Ejemplos:</w:t>
      </w:r>
    </w:p>
    <w:p w:rsidR="002824C1" w:rsidRDefault="002824C1"/>
    <w:p w:rsidR="00BA4096" w:rsidRDefault="00BA4096"/>
    <w:p w:rsidR="00BA4096" w:rsidRDefault="00BA4096" w:rsidP="00BA4096">
      <w:pPr>
        <w:jc w:val="center"/>
        <w:rPr>
          <w:b/>
          <w:sz w:val="24"/>
          <w:szCs w:val="24"/>
        </w:rPr>
      </w:pPr>
      <w:r w:rsidRPr="003153C2">
        <w:rPr>
          <w:b/>
          <w:sz w:val="24"/>
          <w:szCs w:val="24"/>
        </w:rPr>
        <w:t xml:space="preserve">Escala de Apreciación Educación Física y Salud </w:t>
      </w:r>
    </w:p>
    <w:p w:rsidR="00F158FC" w:rsidRPr="003153C2" w:rsidRDefault="00F158FC" w:rsidP="00BA4096">
      <w:pPr>
        <w:jc w:val="center"/>
        <w:rPr>
          <w:b/>
          <w:sz w:val="24"/>
          <w:szCs w:val="24"/>
        </w:rPr>
      </w:pPr>
      <w:r>
        <w:rPr>
          <w:b/>
          <w:sz w:val="24"/>
          <w:szCs w:val="24"/>
        </w:rPr>
        <w:t xml:space="preserve">Preguntas y Afiche </w:t>
      </w:r>
    </w:p>
    <w:tbl>
      <w:tblPr>
        <w:tblStyle w:val="Tablaconcuadrcula"/>
        <w:tblW w:w="10490" w:type="dxa"/>
        <w:tblInd w:w="137" w:type="dxa"/>
        <w:tblLook w:val="04A0" w:firstRow="1" w:lastRow="0" w:firstColumn="1" w:lastColumn="0" w:noHBand="0" w:noVBand="1"/>
      </w:tblPr>
      <w:tblGrid>
        <w:gridCol w:w="2953"/>
        <w:gridCol w:w="470"/>
        <w:gridCol w:w="7067"/>
      </w:tblGrid>
      <w:tr w:rsidR="00BA4096" w:rsidRPr="00316636" w:rsidTr="00536797">
        <w:trPr>
          <w:trHeight w:val="252"/>
        </w:trPr>
        <w:tc>
          <w:tcPr>
            <w:tcW w:w="2953" w:type="dxa"/>
            <w:shd w:val="clear" w:color="auto" w:fill="D0CECE" w:themeFill="background2" w:themeFillShade="E6"/>
          </w:tcPr>
          <w:p w:rsidR="00BA4096" w:rsidRPr="00316636" w:rsidRDefault="00BA4096" w:rsidP="00536797">
            <w:pPr>
              <w:jc w:val="both"/>
              <w:rPr>
                <w:rFonts w:asciiTheme="minorHAnsi" w:eastAsiaTheme="minorHAnsi" w:hAnsiTheme="minorHAnsi" w:cstheme="minorBidi"/>
                <w:b/>
                <w:sz w:val="20"/>
                <w:szCs w:val="20"/>
                <w:lang w:val="es-ES_tradnl" w:eastAsia="en-US"/>
              </w:rPr>
            </w:pPr>
            <w:r w:rsidRPr="00316636">
              <w:rPr>
                <w:rFonts w:asciiTheme="minorHAnsi" w:eastAsiaTheme="minorHAnsi" w:hAnsiTheme="minorHAnsi" w:cstheme="minorBidi"/>
                <w:b/>
                <w:sz w:val="20"/>
                <w:szCs w:val="20"/>
                <w:lang w:val="es-ES_tradnl" w:eastAsia="en-US"/>
              </w:rPr>
              <w:t xml:space="preserve">Excelente </w:t>
            </w:r>
          </w:p>
        </w:tc>
        <w:tc>
          <w:tcPr>
            <w:tcW w:w="470"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4</w:t>
            </w:r>
          </w:p>
        </w:tc>
        <w:tc>
          <w:tcPr>
            <w:tcW w:w="7067"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Cumple de manera íntegra con los requerimientos del descriptor</w:t>
            </w:r>
          </w:p>
        </w:tc>
      </w:tr>
      <w:tr w:rsidR="00BA4096" w:rsidRPr="00316636" w:rsidTr="00536797">
        <w:trPr>
          <w:trHeight w:val="237"/>
        </w:trPr>
        <w:tc>
          <w:tcPr>
            <w:tcW w:w="2953" w:type="dxa"/>
            <w:shd w:val="clear" w:color="auto" w:fill="D0CECE" w:themeFill="background2" w:themeFillShade="E6"/>
          </w:tcPr>
          <w:p w:rsidR="00BA4096" w:rsidRPr="00316636" w:rsidRDefault="00BA4096" w:rsidP="00536797">
            <w:pPr>
              <w:jc w:val="both"/>
              <w:rPr>
                <w:rFonts w:asciiTheme="minorHAnsi" w:eastAsiaTheme="minorHAnsi" w:hAnsiTheme="minorHAnsi" w:cstheme="minorBidi"/>
                <w:b/>
                <w:sz w:val="20"/>
                <w:szCs w:val="20"/>
                <w:lang w:val="es-ES_tradnl" w:eastAsia="en-US"/>
              </w:rPr>
            </w:pPr>
            <w:r w:rsidRPr="00316636">
              <w:rPr>
                <w:rFonts w:asciiTheme="minorHAnsi" w:eastAsiaTheme="minorHAnsi" w:hAnsiTheme="minorHAnsi" w:cstheme="minorBidi"/>
                <w:b/>
                <w:sz w:val="20"/>
                <w:szCs w:val="20"/>
                <w:lang w:val="es-ES_tradnl" w:eastAsia="en-US"/>
              </w:rPr>
              <w:t xml:space="preserve">Bueno </w:t>
            </w:r>
          </w:p>
        </w:tc>
        <w:tc>
          <w:tcPr>
            <w:tcW w:w="470"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3</w:t>
            </w:r>
          </w:p>
        </w:tc>
        <w:tc>
          <w:tcPr>
            <w:tcW w:w="7067"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Cumple con la mayoría de los requerimientos, sin embargo no se aborda la totalidad del descriptor.</w:t>
            </w:r>
          </w:p>
        </w:tc>
      </w:tr>
      <w:tr w:rsidR="00BA4096" w:rsidRPr="00316636" w:rsidTr="00536797">
        <w:trPr>
          <w:trHeight w:val="252"/>
        </w:trPr>
        <w:tc>
          <w:tcPr>
            <w:tcW w:w="2953" w:type="dxa"/>
            <w:shd w:val="clear" w:color="auto" w:fill="D0CECE" w:themeFill="background2" w:themeFillShade="E6"/>
          </w:tcPr>
          <w:p w:rsidR="00BA4096" w:rsidRPr="00316636" w:rsidRDefault="00BA4096" w:rsidP="00536797">
            <w:pPr>
              <w:jc w:val="both"/>
              <w:rPr>
                <w:rFonts w:asciiTheme="minorHAnsi" w:eastAsiaTheme="minorHAnsi" w:hAnsiTheme="minorHAnsi" w:cstheme="minorBidi"/>
                <w:b/>
                <w:sz w:val="20"/>
                <w:szCs w:val="20"/>
                <w:lang w:val="es-ES_tradnl" w:eastAsia="en-US"/>
              </w:rPr>
            </w:pPr>
            <w:r w:rsidRPr="00316636">
              <w:rPr>
                <w:rFonts w:asciiTheme="minorHAnsi" w:eastAsiaTheme="minorHAnsi" w:hAnsiTheme="minorHAnsi" w:cstheme="minorBidi"/>
                <w:b/>
                <w:sz w:val="20"/>
                <w:szCs w:val="20"/>
                <w:lang w:val="es-ES_tradnl" w:eastAsia="en-US"/>
              </w:rPr>
              <w:t xml:space="preserve">Regular </w:t>
            </w:r>
          </w:p>
        </w:tc>
        <w:tc>
          <w:tcPr>
            <w:tcW w:w="470"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2</w:t>
            </w:r>
          </w:p>
        </w:tc>
        <w:tc>
          <w:tcPr>
            <w:tcW w:w="7067"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Cumple de forma parcial con los requerimientos del descriptor</w:t>
            </w:r>
          </w:p>
        </w:tc>
      </w:tr>
      <w:tr w:rsidR="00BA4096" w:rsidRPr="00316636" w:rsidTr="00536797">
        <w:trPr>
          <w:trHeight w:val="237"/>
        </w:trPr>
        <w:tc>
          <w:tcPr>
            <w:tcW w:w="2953" w:type="dxa"/>
            <w:shd w:val="clear" w:color="auto" w:fill="D0CECE" w:themeFill="background2" w:themeFillShade="E6"/>
          </w:tcPr>
          <w:p w:rsidR="00BA4096" w:rsidRPr="00316636" w:rsidRDefault="00BA4096" w:rsidP="00536797">
            <w:pPr>
              <w:jc w:val="both"/>
              <w:rPr>
                <w:rFonts w:asciiTheme="minorHAnsi" w:eastAsiaTheme="minorHAnsi" w:hAnsiTheme="minorHAnsi" w:cstheme="minorBidi"/>
                <w:b/>
                <w:sz w:val="20"/>
                <w:szCs w:val="20"/>
                <w:lang w:val="es-ES_tradnl" w:eastAsia="en-US"/>
              </w:rPr>
            </w:pPr>
            <w:r w:rsidRPr="00316636">
              <w:rPr>
                <w:rFonts w:asciiTheme="minorHAnsi" w:eastAsiaTheme="minorHAnsi" w:hAnsiTheme="minorHAnsi" w:cstheme="minorBidi"/>
                <w:b/>
                <w:sz w:val="20"/>
                <w:szCs w:val="20"/>
                <w:lang w:val="es-ES_tradnl" w:eastAsia="en-US"/>
              </w:rPr>
              <w:t xml:space="preserve">Insuficiente </w:t>
            </w:r>
          </w:p>
        </w:tc>
        <w:tc>
          <w:tcPr>
            <w:tcW w:w="470"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1</w:t>
            </w:r>
          </w:p>
        </w:tc>
        <w:tc>
          <w:tcPr>
            <w:tcW w:w="7067"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Se observan falencias evidentes en el trabajo presentado.</w:t>
            </w:r>
          </w:p>
        </w:tc>
      </w:tr>
      <w:tr w:rsidR="00BA4096" w:rsidRPr="00316636" w:rsidTr="00536797">
        <w:trPr>
          <w:trHeight w:val="265"/>
        </w:trPr>
        <w:tc>
          <w:tcPr>
            <w:tcW w:w="2953" w:type="dxa"/>
            <w:shd w:val="clear" w:color="auto" w:fill="D0CECE" w:themeFill="background2" w:themeFillShade="E6"/>
          </w:tcPr>
          <w:p w:rsidR="00BA4096" w:rsidRPr="00316636" w:rsidRDefault="00BA4096" w:rsidP="00536797">
            <w:pPr>
              <w:jc w:val="both"/>
              <w:rPr>
                <w:rFonts w:asciiTheme="minorHAnsi" w:eastAsiaTheme="minorHAnsi" w:hAnsiTheme="minorHAnsi" w:cstheme="minorBidi"/>
                <w:b/>
                <w:sz w:val="20"/>
                <w:szCs w:val="20"/>
                <w:lang w:val="es-ES_tradnl" w:eastAsia="en-US"/>
              </w:rPr>
            </w:pPr>
            <w:r w:rsidRPr="00316636">
              <w:rPr>
                <w:rFonts w:asciiTheme="minorHAnsi" w:eastAsiaTheme="minorHAnsi" w:hAnsiTheme="minorHAnsi" w:cstheme="minorBidi"/>
                <w:b/>
                <w:sz w:val="20"/>
                <w:szCs w:val="20"/>
                <w:lang w:val="es-ES_tradnl" w:eastAsia="en-US"/>
              </w:rPr>
              <w:t>No cumple</w:t>
            </w:r>
          </w:p>
        </w:tc>
        <w:tc>
          <w:tcPr>
            <w:tcW w:w="470"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0</w:t>
            </w:r>
          </w:p>
        </w:tc>
        <w:tc>
          <w:tcPr>
            <w:tcW w:w="7067" w:type="dxa"/>
          </w:tcPr>
          <w:p w:rsidR="00BA4096" w:rsidRPr="00316636" w:rsidRDefault="00BA4096" w:rsidP="00536797">
            <w:pPr>
              <w:jc w:val="both"/>
              <w:rPr>
                <w:rFonts w:asciiTheme="minorHAnsi" w:eastAsiaTheme="minorHAnsi" w:hAnsiTheme="minorHAnsi" w:cstheme="minorBidi"/>
                <w:sz w:val="20"/>
                <w:szCs w:val="20"/>
                <w:lang w:val="es-ES_tradnl" w:eastAsia="en-US"/>
              </w:rPr>
            </w:pPr>
            <w:r w:rsidRPr="00316636">
              <w:rPr>
                <w:rFonts w:asciiTheme="minorHAnsi" w:eastAsiaTheme="minorHAnsi" w:hAnsiTheme="minorHAnsi" w:cstheme="minorBidi"/>
                <w:sz w:val="20"/>
                <w:szCs w:val="20"/>
                <w:lang w:val="es-ES_tradnl" w:eastAsia="en-US"/>
              </w:rPr>
              <w:t>No cumple con lo solicitado para el trabajo</w:t>
            </w:r>
          </w:p>
        </w:tc>
      </w:tr>
    </w:tbl>
    <w:p w:rsidR="00BA4096" w:rsidRDefault="00BA4096" w:rsidP="00BA4096"/>
    <w:tbl>
      <w:tblPr>
        <w:tblStyle w:val="Tablaconcuadrcula"/>
        <w:tblpPr w:leftFromText="141" w:rightFromText="141" w:vertAnchor="text" w:horzAnchor="margin" w:tblpXSpec="center" w:tblpY="240"/>
        <w:tblW w:w="10490" w:type="dxa"/>
        <w:tblLook w:val="04A0" w:firstRow="1" w:lastRow="0" w:firstColumn="1" w:lastColumn="0" w:noHBand="0" w:noVBand="1"/>
      </w:tblPr>
      <w:tblGrid>
        <w:gridCol w:w="1828"/>
        <w:gridCol w:w="2850"/>
        <w:gridCol w:w="2410"/>
        <w:gridCol w:w="3402"/>
      </w:tblGrid>
      <w:tr w:rsidR="00BA4096" w:rsidRPr="00316636" w:rsidTr="00536797">
        <w:trPr>
          <w:trHeight w:val="541"/>
        </w:trPr>
        <w:tc>
          <w:tcPr>
            <w:tcW w:w="1828" w:type="dxa"/>
            <w:shd w:val="clear" w:color="auto" w:fill="D0CECE" w:themeFill="background2" w:themeFillShade="E6"/>
          </w:tcPr>
          <w:p w:rsidR="00BA4096" w:rsidRPr="00316636" w:rsidRDefault="00BA4096" w:rsidP="00536797">
            <w:pPr>
              <w:rPr>
                <w:rFonts w:cs="Times New Roman"/>
                <w:b/>
                <w:sz w:val="18"/>
                <w:szCs w:val="18"/>
                <w:lang w:eastAsia="en-US"/>
              </w:rPr>
            </w:pPr>
            <w:r w:rsidRPr="00316636">
              <w:rPr>
                <w:rFonts w:cs="Times New Roman"/>
                <w:b/>
                <w:sz w:val="18"/>
                <w:szCs w:val="18"/>
                <w:lang w:eastAsia="en-US"/>
              </w:rPr>
              <w:t xml:space="preserve">    </w:t>
            </w:r>
          </w:p>
          <w:p w:rsidR="00BA4096" w:rsidRPr="00316636" w:rsidRDefault="00BA4096" w:rsidP="00536797">
            <w:pPr>
              <w:rPr>
                <w:rFonts w:cs="Times New Roman"/>
                <w:b/>
                <w:sz w:val="18"/>
                <w:szCs w:val="18"/>
                <w:lang w:eastAsia="en-US"/>
              </w:rPr>
            </w:pPr>
            <w:r w:rsidRPr="00316636">
              <w:rPr>
                <w:rFonts w:cs="Times New Roman"/>
                <w:b/>
                <w:sz w:val="18"/>
                <w:szCs w:val="18"/>
                <w:lang w:eastAsia="en-US"/>
              </w:rPr>
              <w:t>Criterios de Evaluación</w:t>
            </w:r>
          </w:p>
        </w:tc>
        <w:tc>
          <w:tcPr>
            <w:tcW w:w="2850" w:type="dxa"/>
            <w:shd w:val="clear" w:color="auto" w:fill="D0CECE" w:themeFill="background2" w:themeFillShade="E6"/>
            <w:vAlign w:val="center"/>
          </w:tcPr>
          <w:p w:rsidR="00BA4096" w:rsidRPr="00316636" w:rsidRDefault="00BA4096" w:rsidP="00536797">
            <w:pPr>
              <w:jc w:val="center"/>
              <w:rPr>
                <w:rFonts w:cs="Times New Roman"/>
                <w:b/>
                <w:sz w:val="18"/>
                <w:szCs w:val="18"/>
                <w:lang w:eastAsia="en-US"/>
              </w:rPr>
            </w:pPr>
          </w:p>
          <w:p w:rsidR="00BA4096" w:rsidRPr="00316636" w:rsidRDefault="00BA4096" w:rsidP="00536797">
            <w:pPr>
              <w:jc w:val="center"/>
              <w:rPr>
                <w:rFonts w:cs="Times New Roman"/>
                <w:b/>
                <w:sz w:val="18"/>
                <w:szCs w:val="18"/>
                <w:lang w:eastAsia="en-US"/>
              </w:rPr>
            </w:pPr>
            <w:r w:rsidRPr="00316636">
              <w:rPr>
                <w:rFonts w:cs="Times New Roman"/>
                <w:b/>
                <w:sz w:val="18"/>
                <w:szCs w:val="18"/>
                <w:lang w:eastAsia="en-US"/>
              </w:rPr>
              <w:t>Descriptor</w:t>
            </w:r>
          </w:p>
          <w:p w:rsidR="00BA4096" w:rsidRPr="00316636" w:rsidRDefault="00BA4096" w:rsidP="00536797">
            <w:pPr>
              <w:jc w:val="center"/>
              <w:rPr>
                <w:rFonts w:cs="Times New Roman"/>
                <w:b/>
                <w:sz w:val="18"/>
                <w:szCs w:val="18"/>
                <w:lang w:eastAsia="en-US"/>
              </w:rPr>
            </w:pPr>
          </w:p>
          <w:p w:rsidR="00BA4096" w:rsidRPr="00316636" w:rsidRDefault="00BA4096" w:rsidP="00536797">
            <w:pPr>
              <w:jc w:val="center"/>
              <w:rPr>
                <w:rFonts w:cs="Times New Roman"/>
                <w:b/>
                <w:sz w:val="18"/>
                <w:szCs w:val="18"/>
                <w:lang w:eastAsia="en-US"/>
              </w:rPr>
            </w:pPr>
          </w:p>
        </w:tc>
        <w:tc>
          <w:tcPr>
            <w:tcW w:w="2410" w:type="dxa"/>
            <w:shd w:val="clear" w:color="auto" w:fill="D0CECE" w:themeFill="background2" w:themeFillShade="E6"/>
            <w:vAlign w:val="center"/>
          </w:tcPr>
          <w:p w:rsidR="00BA4096" w:rsidRPr="00316636" w:rsidRDefault="00BA4096" w:rsidP="00536797">
            <w:pPr>
              <w:jc w:val="center"/>
              <w:rPr>
                <w:rFonts w:cs="Times New Roman"/>
                <w:b/>
                <w:sz w:val="18"/>
                <w:szCs w:val="18"/>
                <w:lang w:eastAsia="en-US"/>
              </w:rPr>
            </w:pPr>
            <w:r w:rsidRPr="00316636">
              <w:rPr>
                <w:rFonts w:cs="Times New Roman"/>
                <w:b/>
                <w:sz w:val="18"/>
                <w:szCs w:val="18"/>
                <w:lang w:eastAsia="en-US"/>
              </w:rPr>
              <w:t xml:space="preserve">Puntaje </w:t>
            </w:r>
          </w:p>
        </w:tc>
        <w:tc>
          <w:tcPr>
            <w:tcW w:w="3402" w:type="dxa"/>
            <w:shd w:val="clear" w:color="auto" w:fill="D0CECE" w:themeFill="background2" w:themeFillShade="E6"/>
            <w:vAlign w:val="center"/>
          </w:tcPr>
          <w:p w:rsidR="00BA4096" w:rsidRPr="00316636" w:rsidRDefault="00BA4096" w:rsidP="00536797">
            <w:pPr>
              <w:jc w:val="center"/>
              <w:rPr>
                <w:rFonts w:cs="Times New Roman"/>
                <w:b/>
                <w:sz w:val="18"/>
                <w:szCs w:val="18"/>
                <w:lang w:eastAsia="en-US"/>
              </w:rPr>
            </w:pPr>
            <w:r w:rsidRPr="00316636">
              <w:rPr>
                <w:rFonts w:cs="Times New Roman"/>
                <w:b/>
                <w:sz w:val="18"/>
                <w:szCs w:val="18"/>
                <w:lang w:eastAsia="en-US"/>
              </w:rPr>
              <w:t>Observaciones</w:t>
            </w:r>
          </w:p>
        </w:tc>
      </w:tr>
      <w:tr w:rsidR="00BA4096" w:rsidRPr="00316636" w:rsidTr="00536797">
        <w:trPr>
          <w:trHeight w:val="812"/>
        </w:trPr>
        <w:tc>
          <w:tcPr>
            <w:tcW w:w="1828" w:type="dxa"/>
            <w:shd w:val="clear" w:color="auto" w:fill="D0CECE" w:themeFill="background2" w:themeFillShade="E6"/>
          </w:tcPr>
          <w:p w:rsidR="00BA4096" w:rsidRPr="00316636" w:rsidRDefault="00BA4096" w:rsidP="00536797">
            <w:pPr>
              <w:rPr>
                <w:rFonts w:cs="Times New Roman"/>
                <w:b/>
                <w:sz w:val="18"/>
                <w:szCs w:val="18"/>
                <w:lang w:eastAsia="en-US"/>
              </w:rPr>
            </w:pPr>
          </w:p>
          <w:p w:rsidR="00BA4096" w:rsidRPr="00316636" w:rsidRDefault="00BA4096" w:rsidP="00536797">
            <w:pPr>
              <w:rPr>
                <w:rFonts w:cs="Times New Roman"/>
                <w:b/>
                <w:sz w:val="18"/>
                <w:szCs w:val="18"/>
                <w:lang w:eastAsia="en-US"/>
              </w:rPr>
            </w:pPr>
            <w:r>
              <w:rPr>
                <w:rFonts w:cs="Times New Roman"/>
                <w:b/>
                <w:sz w:val="18"/>
                <w:szCs w:val="18"/>
                <w:lang w:eastAsia="en-US"/>
              </w:rPr>
              <w:t xml:space="preserve"> Preguntas 1-2 y 3</w:t>
            </w:r>
          </w:p>
        </w:tc>
        <w:tc>
          <w:tcPr>
            <w:tcW w:w="2850" w:type="dxa"/>
          </w:tcPr>
          <w:p w:rsidR="00BA4096" w:rsidRDefault="00BA4096" w:rsidP="00536797">
            <w:pPr>
              <w:rPr>
                <w:sz w:val="18"/>
                <w:szCs w:val="16"/>
              </w:rPr>
            </w:pPr>
            <w:r>
              <w:rPr>
                <w:sz w:val="18"/>
                <w:szCs w:val="16"/>
              </w:rPr>
              <w:t xml:space="preserve">-El o la estudiante logra describir y realizar una reflexión  </w:t>
            </w:r>
          </w:p>
          <w:p w:rsidR="00BA4096" w:rsidRDefault="00BA4096" w:rsidP="00536797">
            <w:pPr>
              <w:rPr>
                <w:sz w:val="18"/>
                <w:szCs w:val="16"/>
              </w:rPr>
            </w:pPr>
            <w:r>
              <w:rPr>
                <w:sz w:val="18"/>
                <w:szCs w:val="16"/>
              </w:rPr>
              <w:t>- Mantiene una coherencia de redacción</w:t>
            </w:r>
          </w:p>
          <w:p w:rsidR="00BA4096" w:rsidRPr="0023671E" w:rsidRDefault="00BA4096" w:rsidP="00536797">
            <w:pPr>
              <w:rPr>
                <w:sz w:val="18"/>
                <w:szCs w:val="16"/>
              </w:rPr>
            </w:pPr>
            <w:r>
              <w:rPr>
                <w:sz w:val="18"/>
                <w:szCs w:val="16"/>
              </w:rPr>
              <w:t xml:space="preserve">-no se observan faltas ortográficas  </w:t>
            </w:r>
          </w:p>
          <w:p w:rsidR="00BA4096" w:rsidRPr="00316636" w:rsidRDefault="00BA4096" w:rsidP="00536797">
            <w:pPr>
              <w:rPr>
                <w:rFonts w:cs="Times New Roman"/>
                <w:sz w:val="18"/>
                <w:szCs w:val="18"/>
                <w:lang w:eastAsia="en-US"/>
              </w:rPr>
            </w:pPr>
          </w:p>
        </w:tc>
        <w:tc>
          <w:tcPr>
            <w:tcW w:w="2410" w:type="dxa"/>
          </w:tcPr>
          <w:p w:rsidR="00BA4096" w:rsidRPr="00316636" w:rsidRDefault="00BA4096" w:rsidP="00536797">
            <w:pPr>
              <w:rPr>
                <w:rFonts w:cs="Times New Roman"/>
                <w:sz w:val="18"/>
                <w:szCs w:val="18"/>
                <w:lang w:eastAsia="en-US"/>
              </w:rPr>
            </w:pPr>
          </w:p>
        </w:tc>
        <w:tc>
          <w:tcPr>
            <w:tcW w:w="3402" w:type="dxa"/>
          </w:tcPr>
          <w:p w:rsidR="00BA4096" w:rsidRPr="00316636" w:rsidRDefault="00BA4096" w:rsidP="00536797">
            <w:pPr>
              <w:rPr>
                <w:rFonts w:cs="Times New Roman"/>
                <w:sz w:val="18"/>
                <w:szCs w:val="18"/>
                <w:lang w:eastAsia="en-US"/>
              </w:rPr>
            </w:pPr>
          </w:p>
        </w:tc>
      </w:tr>
      <w:tr w:rsidR="00BA4096" w:rsidRPr="00316636" w:rsidTr="00536797">
        <w:trPr>
          <w:trHeight w:val="840"/>
        </w:trPr>
        <w:tc>
          <w:tcPr>
            <w:tcW w:w="1828" w:type="dxa"/>
            <w:shd w:val="clear" w:color="auto" w:fill="D0CECE" w:themeFill="background2" w:themeFillShade="E6"/>
          </w:tcPr>
          <w:p w:rsidR="00BA4096" w:rsidRPr="00316636" w:rsidRDefault="00BA4096" w:rsidP="00536797">
            <w:pPr>
              <w:rPr>
                <w:rFonts w:cs="Times New Roman"/>
                <w:b/>
                <w:sz w:val="18"/>
                <w:szCs w:val="18"/>
                <w:lang w:eastAsia="en-US"/>
              </w:rPr>
            </w:pPr>
            <w:r>
              <w:rPr>
                <w:rFonts w:cs="Times New Roman"/>
                <w:b/>
                <w:sz w:val="18"/>
                <w:szCs w:val="18"/>
                <w:lang w:eastAsia="en-US"/>
              </w:rPr>
              <w:t xml:space="preserve">Afiche </w:t>
            </w:r>
          </w:p>
        </w:tc>
        <w:tc>
          <w:tcPr>
            <w:tcW w:w="2850" w:type="dxa"/>
          </w:tcPr>
          <w:p w:rsidR="00BA4096" w:rsidRDefault="00F158FC" w:rsidP="00536797">
            <w:pPr>
              <w:rPr>
                <w:sz w:val="18"/>
                <w:szCs w:val="16"/>
              </w:rPr>
            </w:pPr>
            <w:r>
              <w:rPr>
                <w:sz w:val="18"/>
                <w:szCs w:val="16"/>
              </w:rPr>
              <w:t>-</w:t>
            </w:r>
            <w:r w:rsidR="00BA4096">
              <w:rPr>
                <w:sz w:val="18"/>
                <w:szCs w:val="16"/>
              </w:rPr>
              <w:t>Se observa creatividad</w:t>
            </w:r>
          </w:p>
          <w:p w:rsidR="00BA4096" w:rsidRDefault="00F158FC" w:rsidP="00536797">
            <w:pPr>
              <w:rPr>
                <w:sz w:val="18"/>
                <w:szCs w:val="16"/>
              </w:rPr>
            </w:pPr>
            <w:r>
              <w:rPr>
                <w:sz w:val="18"/>
                <w:szCs w:val="16"/>
              </w:rPr>
              <w:t>- Nombra</w:t>
            </w:r>
            <w:r w:rsidR="00BA4096">
              <w:rPr>
                <w:sz w:val="18"/>
                <w:szCs w:val="16"/>
              </w:rPr>
              <w:t xml:space="preserve"> al menos </w:t>
            </w:r>
            <w:r>
              <w:rPr>
                <w:sz w:val="18"/>
                <w:szCs w:val="16"/>
              </w:rPr>
              <w:t xml:space="preserve"> </w:t>
            </w:r>
            <w:r w:rsidR="00BA4096">
              <w:rPr>
                <w:sz w:val="18"/>
                <w:szCs w:val="16"/>
              </w:rPr>
              <w:t>4 características del deporte elegido</w:t>
            </w:r>
          </w:p>
          <w:p w:rsidR="00BA4096" w:rsidRPr="00316636" w:rsidRDefault="00BA4096" w:rsidP="00536797">
            <w:pPr>
              <w:rPr>
                <w:rFonts w:cs="Times New Roman"/>
                <w:sz w:val="18"/>
                <w:szCs w:val="18"/>
                <w:lang w:eastAsia="en-US"/>
              </w:rPr>
            </w:pPr>
          </w:p>
        </w:tc>
        <w:tc>
          <w:tcPr>
            <w:tcW w:w="2410" w:type="dxa"/>
          </w:tcPr>
          <w:p w:rsidR="00BA4096" w:rsidRPr="00316636" w:rsidRDefault="00BA4096" w:rsidP="00536797">
            <w:pPr>
              <w:rPr>
                <w:rFonts w:cs="Times New Roman"/>
                <w:sz w:val="18"/>
                <w:szCs w:val="18"/>
                <w:lang w:eastAsia="en-US"/>
              </w:rPr>
            </w:pPr>
          </w:p>
        </w:tc>
        <w:tc>
          <w:tcPr>
            <w:tcW w:w="3402" w:type="dxa"/>
          </w:tcPr>
          <w:p w:rsidR="00BA4096" w:rsidRPr="00316636" w:rsidRDefault="00BA4096" w:rsidP="00536797">
            <w:pPr>
              <w:rPr>
                <w:rFonts w:cs="Times New Roman"/>
                <w:sz w:val="18"/>
                <w:szCs w:val="18"/>
                <w:lang w:eastAsia="en-US"/>
              </w:rPr>
            </w:pPr>
          </w:p>
        </w:tc>
      </w:tr>
      <w:tr w:rsidR="00BA4096" w:rsidRPr="00316636" w:rsidTr="00536797">
        <w:trPr>
          <w:trHeight w:val="574"/>
        </w:trPr>
        <w:tc>
          <w:tcPr>
            <w:tcW w:w="4678" w:type="dxa"/>
            <w:gridSpan w:val="2"/>
            <w:vAlign w:val="center"/>
          </w:tcPr>
          <w:p w:rsidR="00BA4096" w:rsidRPr="00316636" w:rsidRDefault="00BA4096" w:rsidP="00536797">
            <w:pPr>
              <w:jc w:val="center"/>
              <w:rPr>
                <w:rFonts w:cs="Times New Roman"/>
                <w:b/>
                <w:lang w:eastAsia="en-US"/>
              </w:rPr>
            </w:pPr>
            <w:r w:rsidRPr="00316636">
              <w:rPr>
                <w:rFonts w:cs="Times New Roman"/>
                <w:b/>
                <w:lang w:eastAsia="en-US"/>
              </w:rPr>
              <w:t xml:space="preserve"> Total</w:t>
            </w:r>
          </w:p>
        </w:tc>
        <w:tc>
          <w:tcPr>
            <w:tcW w:w="2410" w:type="dxa"/>
            <w:vAlign w:val="center"/>
          </w:tcPr>
          <w:p w:rsidR="00BA4096" w:rsidRPr="00316636" w:rsidRDefault="00BA4096" w:rsidP="00536797">
            <w:pPr>
              <w:rPr>
                <w:rFonts w:cs="Times New Roman"/>
                <w:b/>
                <w:sz w:val="20"/>
                <w:szCs w:val="20"/>
                <w:lang w:eastAsia="en-US"/>
              </w:rPr>
            </w:pPr>
            <w:r>
              <w:rPr>
                <w:rFonts w:cs="Times New Roman"/>
                <w:b/>
                <w:sz w:val="20"/>
                <w:szCs w:val="20"/>
                <w:lang w:eastAsia="en-US"/>
              </w:rPr>
              <w:t xml:space="preserve">Puntaje real: 12 </w:t>
            </w:r>
            <w:r w:rsidRPr="00316636">
              <w:rPr>
                <w:rFonts w:cs="Times New Roman"/>
                <w:b/>
                <w:sz w:val="20"/>
                <w:szCs w:val="20"/>
                <w:lang w:eastAsia="en-US"/>
              </w:rPr>
              <w:t xml:space="preserve">puntos </w:t>
            </w:r>
          </w:p>
          <w:p w:rsidR="00BA4096" w:rsidRPr="00316636" w:rsidRDefault="00BA4096" w:rsidP="00536797">
            <w:pPr>
              <w:rPr>
                <w:rFonts w:cs="Times New Roman"/>
                <w:b/>
                <w:sz w:val="20"/>
                <w:szCs w:val="20"/>
                <w:lang w:eastAsia="en-US"/>
              </w:rPr>
            </w:pPr>
          </w:p>
          <w:p w:rsidR="00BA4096" w:rsidRPr="00316636" w:rsidRDefault="00BA4096" w:rsidP="00536797">
            <w:pPr>
              <w:rPr>
                <w:rFonts w:cs="Times New Roman"/>
                <w:b/>
                <w:sz w:val="12"/>
                <w:szCs w:val="12"/>
                <w:lang w:eastAsia="en-US"/>
              </w:rPr>
            </w:pPr>
            <w:r w:rsidRPr="00316636">
              <w:rPr>
                <w:rFonts w:cs="Times New Roman"/>
                <w:b/>
                <w:sz w:val="20"/>
                <w:szCs w:val="20"/>
                <w:lang w:eastAsia="en-US"/>
              </w:rPr>
              <w:t>Puntaje obtenido:</w:t>
            </w:r>
          </w:p>
        </w:tc>
        <w:tc>
          <w:tcPr>
            <w:tcW w:w="3402" w:type="dxa"/>
          </w:tcPr>
          <w:p w:rsidR="00BA4096" w:rsidRPr="00316636" w:rsidRDefault="00BA4096" w:rsidP="00536797">
            <w:pPr>
              <w:rPr>
                <w:rFonts w:cs="Times New Roman"/>
                <w:sz w:val="18"/>
                <w:szCs w:val="18"/>
                <w:lang w:eastAsia="en-US"/>
              </w:rPr>
            </w:pPr>
          </w:p>
          <w:p w:rsidR="00BA4096" w:rsidRPr="00316636" w:rsidRDefault="00BA4096" w:rsidP="00536797">
            <w:pPr>
              <w:rPr>
                <w:rFonts w:cs="Times New Roman"/>
                <w:sz w:val="18"/>
                <w:szCs w:val="18"/>
                <w:lang w:eastAsia="en-US"/>
              </w:rPr>
            </w:pPr>
          </w:p>
          <w:p w:rsidR="00BA4096" w:rsidRPr="00316636" w:rsidRDefault="00BA4096" w:rsidP="00536797">
            <w:pPr>
              <w:rPr>
                <w:rFonts w:cs="Times New Roman"/>
                <w:sz w:val="18"/>
                <w:szCs w:val="18"/>
                <w:lang w:eastAsia="en-US"/>
              </w:rPr>
            </w:pPr>
          </w:p>
          <w:p w:rsidR="00BA4096" w:rsidRPr="00316636" w:rsidRDefault="00BA4096" w:rsidP="00536797">
            <w:pPr>
              <w:rPr>
                <w:rFonts w:cs="Times New Roman"/>
                <w:sz w:val="18"/>
                <w:szCs w:val="18"/>
                <w:lang w:eastAsia="en-US"/>
              </w:rPr>
            </w:pPr>
          </w:p>
        </w:tc>
      </w:tr>
      <w:tr w:rsidR="00BA4096" w:rsidRPr="00316636" w:rsidTr="00536797">
        <w:trPr>
          <w:trHeight w:val="400"/>
        </w:trPr>
        <w:tc>
          <w:tcPr>
            <w:tcW w:w="4678" w:type="dxa"/>
            <w:gridSpan w:val="2"/>
            <w:vAlign w:val="center"/>
          </w:tcPr>
          <w:p w:rsidR="00BA4096" w:rsidRPr="00316636" w:rsidRDefault="00BA4096" w:rsidP="00536797">
            <w:pPr>
              <w:jc w:val="center"/>
              <w:rPr>
                <w:rFonts w:cs="Times New Roman"/>
                <w:b/>
                <w:lang w:eastAsia="en-US"/>
              </w:rPr>
            </w:pPr>
            <w:r w:rsidRPr="00316636">
              <w:rPr>
                <w:rFonts w:cs="Times New Roman"/>
                <w:b/>
                <w:lang w:eastAsia="en-US"/>
              </w:rPr>
              <w:t xml:space="preserve">Nota </w:t>
            </w:r>
          </w:p>
        </w:tc>
        <w:tc>
          <w:tcPr>
            <w:tcW w:w="2410" w:type="dxa"/>
          </w:tcPr>
          <w:p w:rsidR="00BA4096" w:rsidRPr="00316636" w:rsidRDefault="00BA4096" w:rsidP="00536797">
            <w:pPr>
              <w:rPr>
                <w:rFonts w:cs="Times New Roman"/>
                <w:sz w:val="18"/>
                <w:szCs w:val="18"/>
                <w:lang w:eastAsia="en-US"/>
              </w:rPr>
            </w:pPr>
          </w:p>
          <w:p w:rsidR="00BA4096" w:rsidRPr="00316636" w:rsidRDefault="00BA4096" w:rsidP="00536797">
            <w:pPr>
              <w:rPr>
                <w:rFonts w:cs="Times New Roman"/>
                <w:sz w:val="18"/>
                <w:szCs w:val="18"/>
                <w:lang w:eastAsia="en-US"/>
              </w:rPr>
            </w:pPr>
          </w:p>
          <w:p w:rsidR="00BA4096" w:rsidRPr="00316636" w:rsidRDefault="00BA4096" w:rsidP="00536797">
            <w:pPr>
              <w:rPr>
                <w:rFonts w:cs="Times New Roman"/>
                <w:sz w:val="18"/>
                <w:szCs w:val="18"/>
                <w:lang w:eastAsia="en-US"/>
              </w:rPr>
            </w:pPr>
          </w:p>
        </w:tc>
        <w:tc>
          <w:tcPr>
            <w:tcW w:w="3402" w:type="dxa"/>
          </w:tcPr>
          <w:p w:rsidR="00BA4096" w:rsidRPr="00316636" w:rsidRDefault="00BA4096" w:rsidP="00536797">
            <w:pPr>
              <w:rPr>
                <w:rFonts w:cs="Times New Roman"/>
                <w:sz w:val="18"/>
                <w:szCs w:val="18"/>
                <w:lang w:eastAsia="en-US"/>
              </w:rPr>
            </w:pPr>
          </w:p>
        </w:tc>
      </w:tr>
    </w:tbl>
    <w:p w:rsidR="00BA4096" w:rsidRDefault="00BA4096" w:rsidP="00BA4096">
      <w:pPr>
        <w:rPr>
          <w:rFonts w:ascii="Arial" w:eastAsia="Times New Roman" w:hAnsi="Arial" w:cs="Arial"/>
          <w:color w:val="202124"/>
          <w:sz w:val="27"/>
          <w:szCs w:val="27"/>
        </w:rPr>
      </w:pPr>
    </w:p>
    <w:p w:rsidR="00BA4096" w:rsidRDefault="00BA4096" w:rsidP="00BA4096">
      <w:pPr>
        <w:rPr>
          <w:rFonts w:ascii="Arial" w:eastAsia="Times New Roman" w:hAnsi="Arial" w:cs="Arial"/>
          <w:color w:val="202124"/>
          <w:sz w:val="27"/>
          <w:szCs w:val="27"/>
        </w:rPr>
      </w:pPr>
    </w:p>
    <w:p w:rsidR="00BA4096" w:rsidRDefault="00BA4096" w:rsidP="00BA4096"/>
    <w:p w:rsidR="00BA4096" w:rsidRDefault="00BA4096"/>
    <w:p w:rsidR="00BA4096" w:rsidRDefault="00BA4096"/>
    <w:p w:rsidR="00BA4096" w:rsidRDefault="00BA4096"/>
    <w:p w:rsidR="00BA4096" w:rsidRDefault="00BA4096"/>
    <w:sectPr w:rsidR="00BA4096" w:rsidSect="003C10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A20E6"/>
    <w:multiLevelType w:val="multilevel"/>
    <w:tmpl w:val="9C96A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11802FF"/>
    <w:multiLevelType w:val="multilevel"/>
    <w:tmpl w:val="29B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0607D1"/>
    <w:multiLevelType w:val="multilevel"/>
    <w:tmpl w:val="3E7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E4"/>
    <w:rsid w:val="00160ABC"/>
    <w:rsid w:val="002824C1"/>
    <w:rsid w:val="00291518"/>
    <w:rsid w:val="003C10E4"/>
    <w:rsid w:val="00400693"/>
    <w:rsid w:val="004D59E4"/>
    <w:rsid w:val="00566C08"/>
    <w:rsid w:val="0057079A"/>
    <w:rsid w:val="005B7F38"/>
    <w:rsid w:val="00697F2C"/>
    <w:rsid w:val="009D072F"/>
    <w:rsid w:val="00BA4096"/>
    <w:rsid w:val="00C321E2"/>
    <w:rsid w:val="00D2217E"/>
    <w:rsid w:val="00D55CB2"/>
    <w:rsid w:val="00DD000A"/>
    <w:rsid w:val="00E323F0"/>
    <w:rsid w:val="00F158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E4"/>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10E4"/>
    <w:pPr>
      <w:spacing w:after="0" w:line="240" w:lineRule="auto"/>
    </w:pPr>
  </w:style>
  <w:style w:type="table" w:styleId="Tablaconcuadrcula">
    <w:name w:val="Table Grid"/>
    <w:basedOn w:val="Tablanormal"/>
    <w:uiPriority w:val="39"/>
    <w:rsid w:val="0028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23F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323F0"/>
    <w:rPr>
      <w:color w:val="0000FF"/>
      <w:u w:val="single"/>
    </w:rPr>
  </w:style>
  <w:style w:type="character" w:styleId="Textoennegrita">
    <w:name w:val="Strong"/>
    <w:basedOn w:val="Fuentedeprrafopredeter"/>
    <w:uiPriority w:val="22"/>
    <w:qFormat/>
    <w:rsid w:val="00E323F0"/>
    <w:rPr>
      <w:b/>
      <w:bCs/>
    </w:rPr>
  </w:style>
  <w:style w:type="paragraph" w:styleId="Textodeglobo">
    <w:name w:val="Balloon Text"/>
    <w:basedOn w:val="Normal"/>
    <w:link w:val="TextodegloboCar"/>
    <w:uiPriority w:val="99"/>
    <w:semiHidden/>
    <w:unhideWhenUsed/>
    <w:rsid w:val="004006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693"/>
    <w:rPr>
      <w:rFonts w:ascii="Tahoma" w:eastAsia="Calibri"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E4"/>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10E4"/>
    <w:pPr>
      <w:spacing w:after="0" w:line="240" w:lineRule="auto"/>
    </w:pPr>
  </w:style>
  <w:style w:type="table" w:styleId="Tablaconcuadrcula">
    <w:name w:val="Table Grid"/>
    <w:basedOn w:val="Tablanormal"/>
    <w:uiPriority w:val="39"/>
    <w:rsid w:val="0028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23F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323F0"/>
    <w:rPr>
      <w:color w:val="0000FF"/>
      <w:u w:val="single"/>
    </w:rPr>
  </w:style>
  <w:style w:type="character" w:styleId="Textoennegrita">
    <w:name w:val="Strong"/>
    <w:basedOn w:val="Fuentedeprrafopredeter"/>
    <w:uiPriority w:val="22"/>
    <w:qFormat/>
    <w:rsid w:val="00E323F0"/>
    <w:rPr>
      <w:b/>
      <w:bCs/>
    </w:rPr>
  </w:style>
  <w:style w:type="paragraph" w:styleId="Textodeglobo">
    <w:name w:val="Balloon Text"/>
    <w:basedOn w:val="Normal"/>
    <w:link w:val="TextodegloboCar"/>
    <w:uiPriority w:val="99"/>
    <w:semiHidden/>
    <w:unhideWhenUsed/>
    <w:rsid w:val="004006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693"/>
    <w:rPr>
      <w:rFonts w:ascii="Tahoma" w:eastAsia="Calibri"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4421">
      <w:bodyDiv w:val="1"/>
      <w:marLeft w:val="0"/>
      <w:marRight w:val="0"/>
      <w:marTop w:val="0"/>
      <w:marBottom w:val="0"/>
      <w:divBdr>
        <w:top w:val="none" w:sz="0" w:space="0" w:color="auto"/>
        <w:left w:val="none" w:sz="0" w:space="0" w:color="auto"/>
        <w:bottom w:val="none" w:sz="0" w:space="0" w:color="auto"/>
        <w:right w:val="none" w:sz="0" w:space="0" w:color="auto"/>
      </w:divBdr>
    </w:div>
    <w:div w:id="672418606">
      <w:bodyDiv w:val="1"/>
      <w:marLeft w:val="0"/>
      <w:marRight w:val="0"/>
      <w:marTop w:val="0"/>
      <w:marBottom w:val="0"/>
      <w:divBdr>
        <w:top w:val="none" w:sz="0" w:space="0" w:color="auto"/>
        <w:left w:val="none" w:sz="0" w:space="0" w:color="auto"/>
        <w:bottom w:val="none" w:sz="0" w:space="0" w:color="auto"/>
        <w:right w:val="none" w:sz="0" w:space="0" w:color="auto"/>
      </w:divBdr>
    </w:div>
    <w:div w:id="1008559697">
      <w:bodyDiv w:val="1"/>
      <w:marLeft w:val="0"/>
      <w:marRight w:val="0"/>
      <w:marTop w:val="0"/>
      <w:marBottom w:val="0"/>
      <w:divBdr>
        <w:top w:val="none" w:sz="0" w:space="0" w:color="auto"/>
        <w:left w:val="none" w:sz="0" w:space="0" w:color="auto"/>
        <w:bottom w:val="none" w:sz="0" w:space="0" w:color="auto"/>
        <w:right w:val="none" w:sz="0" w:space="0" w:color="auto"/>
      </w:divBdr>
    </w:div>
    <w:div w:id="1464807295">
      <w:bodyDiv w:val="1"/>
      <w:marLeft w:val="0"/>
      <w:marRight w:val="0"/>
      <w:marTop w:val="0"/>
      <w:marBottom w:val="0"/>
      <w:divBdr>
        <w:top w:val="none" w:sz="0" w:space="0" w:color="auto"/>
        <w:left w:val="none" w:sz="0" w:space="0" w:color="auto"/>
        <w:bottom w:val="none" w:sz="0" w:space="0" w:color="auto"/>
        <w:right w:val="none" w:sz="0" w:space="0" w:color="auto"/>
      </w:divBdr>
    </w:div>
    <w:div w:id="18249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rales@isett.cl" TargetMode="External"/><Relationship Id="rId13" Type="http://schemas.openxmlformats.org/officeDocument/2006/relationships/image" Target="media/image5.jpeg"/><Relationship Id="rId18" Type="http://schemas.openxmlformats.org/officeDocument/2006/relationships/hyperlink" Target="https://concepto.de/tiempo/" TargetMode="External"/><Relationship Id="rId26" Type="http://schemas.openxmlformats.org/officeDocument/2006/relationships/hyperlink" Target="https://concepto.de/futbol/" TargetMode="External"/><Relationship Id="rId3" Type="http://schemas.microsoft.com/office/2007/relationships/stylesWithEffects" Target="stylesWithEffects.xml"/><Relationship Id="rId21" Type="http://schemas.openxmlformats.org/officeDocument/2006/relationships/hyperlink" Target="https://concepto.de/destreza/" TargetMode="External"/><Relationship Id="rId7" Type="http://schemas.openxmlformats.org/officeDocument/2006/relationships/hyperlink" Target="mailto:rmellado@isett.cl"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concepto.de/grupo/"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concepto.de/objetivo/"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3.jpeg"/><Relationship Id="rId24" Type="http://schemas.openxmlformats.org/officeDocument/2006/relationships/hyperlink" Target="https://concepto.de/me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concepto.de/metodo/" TargetMode="External"/><Relationship Id="rId28"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hyperlink" Target="https://concepto.de/depor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fesoraleslie2021@gmail.com" TargetMode="External"/><Relationship Id="rId14" Type="http://schemas.openxmlformats.org/officeDocument/2006/relationships/image" Target="media/image6.jpeg"/><Relationship Id="rId22" Type="http://schemas.openxmlformats.org/officeDocument/2006/relationships/hyperlink" Target="https://concepto.de/longitud/" TargetMode="External"/><Relationship Id="rId27" Type="http://schemas.openxmlformats.org/officeDocument/2006/relationships/hyperlink" Target="https://concepto.de/trabajo-en-equipo/" TargetMode="External"/><Relationship Id="rId30"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6629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Jara</dc:creator>
  <cp:lastModifiedBy>Liceo Tecnico</cp:lastModifiedBy>
  <cp:revision>2</cp:revision>
  <cp:lastPrinted>2021-10-19T19:58:00Z</cp:lastPrinted>
  <dcterms:created xsi:type="dcterms:W3CDTF">2021-10-19T19:59:00Z</dcterms:created>
  <dcterms:modified xsi:type="dcterms:W3CDTF">2021-10-19T19:59:00Z</dcterms:modified>
</cp:coreProperties>
</file>