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6D28A" w14:textId="77777777" w:rsidR="00200D44" w:rsidRDefault="00200D44" w:rsidP="00200D44">
      <w:pPr>
        <w:shd w:val="clear" w:color="auto" w:fill="FFFFFF"/>
        <w:jc w:val="center"/>
        <w:textAlignment w:val="baseline"/>
        <w:rPr>
          <w:rFonts w:eastAsia="Times New Roman" w:cstheme="minorHAnsi"/>
          <w:b/>
          <w:bCs/>
          <w:color w:val="333333"/>
          <w:lang w:eastAsia="es-ES"/>
        </w:rPr>
      </w:pPr>
    </w:p>
    <w:p w14:paraId="4879782B" w14:textId="123748F6" w:rsidR="00200D44" w:rsidRDefault="00200D44" w:rsidP="00200D44">
      <w:pPr>
        <w:shd w:val="clear" w:color="auto" w:fill="FFFFFF"/>
        <w:jc w:val="center"/>
        <w:textAlignment w:val="baseline"/>
        <w:rPr>
          <w:rFonts w:eastAsia="Times New Roman" w:cstheme="minorHAnsi"/>
          <w:b/>
          <w:bCs/>
          <w:color w:val="333333"/>
          <w:lang w:eastAsia="es-ES"/>
        </w:rPr>
      </w:pPr>
      <w:r>
        <w:rPr>
          <w:rFonts w:eastAsia="Times New Roman" w:cstheme="minorHAnsi"/>
          <w:b/>
          <w:bCs/>
          <w:color w:val="333333"/>
          <w:lang w:eastAsia="es-ES"/>
        </w:rPr>
        <w:t>SEXTA ENTREGA 4° MEDIO</w:t>
      </w:r>
    </w:p>
    <w:p w14:paraId="0C3781C1" w14:textId="5FF378F8" w:rsidR="00200D44" w:rsidRDefault="00200D44" w:rsidP="00200D44">
      <w:pPr>
        <w:shd w:val="clear" w:color="auto" w:fill="FFFFFF"/>
        <w:jc w:val="center"/>
        <w:textAlignment w:val="baseline"/>
        <w:rPr>
          <w:b/>
          <w:bCs/>
          <w:color w:val="000000" w:themeColor="text1"/>
          <w:u w:val="single"/>
          <w:lang w:val="es-ES"/>
        </w:rPr>
      </w:pPr>
      <w:r>
        <w:rPr>
          <w:rFonts w:eastAsia="Times New Roman" w:cstheme="minorHAnsi"/>
          <w:b/>
          <w:bCs/>
          <w:color w:val="333333"/>
          <w:lang w:eastAsia="es-ES"/>
        </w:rPr>
        <w:t>EXPRESIÓN LITERARIA Y TEATRAL CON PÁRVULOS.</w:t>
      </w:r>
    </w:p>
    <w:p w14:paraId="0F6EA77A" w14:textId="1A74A42D" w:rsidR="00C9635F" w:rsidRPr="00B3359F" w:rsidRDefault="00200D44" w:rsidP="00C9635F">
      <w:pPr>
        <w:jc w:val="center"/>
        <w:rPr>
          <w:b/>
          <w:bCs/>
          <w:color w:val="000000" w:themeColor="text1"/>
          <w:u w:val="single"/>
          <w:lang w:val="es-ES"/>
        </w:rPr>
      </w:pPr>
      <w:r w:rsidRPr="00B3359F">
        <w:rPr>
          <w:b/>
          <w:bCs/>
          <w:color w:val="000000" w:themeColor="text1"/>
          <w:u w:val="single"/>
          <w:lang w:val="es-ES"/>
        </w:rPr>
        <w:t xml:space="preserve">LIBRO DIDÁCTICO </w:t>
      </w:r>
      <w:r>
        <w:rPr>
          <w:b/>
          <w:bCs/>
          <w:color w:val="000000" w:themeColor="text1"/>
          <w:u w:val="single"/>
          <w:lang w:val="es-ES"/>
        </w:rPr>
        <w:t xml:space="preserve">PERSONALIZADO </w:t>
      </w:r>
      <w:r w:rsidRPr="00B3359F">
        <w:rPr>
          <w:b/>
          <w:bCs/>
          <w:color w:val="000000" w:themeColor="text1"/>
          <w:u w:val="single"/>
          <w:lang w:val="es-ES"/>
        </w:rPr>
        <w:t>PARA LA ADQUISICIÓN DE LA LECTURA</w:t>
      </w:r>
      <w:r>
        <w:rPr>
          <w:b/>
          <w:bCs/>
          <w:color w:val="000000" w:themeColor="text1"/>
          <w:u w:val="single"/>
          <w:lang w:val="es-ES"/>
        </w:rPr>
        <w:t>.</w:t>
      </w:r>
    </w:p>
    <w:p w14:paraId="4B8BA992" w14:textId="47F51CA8" w:rsidR="00C9635F" w:rsidRPr="00B3359F" w:rsidRDefault="00C9635F" w:rsidP="00C9635F">
      <w:pPr>
        <w:jc w:val="center"/>
        <w:rPr>
          <w:b/>
          <w:bCs/>
          <w:color w:val="000000" w:themeColor="text1"/>
          <w:u w:val="single"/>
          <w:lang w:val="es-ES"/>
        </w:rPr>
      </w:pPr>
    </w:p>
    <w:p w14:paraId="215931F9" w14:textId="6BC535FE" w:rsidR="00C9635F" w:rsidRPr="00B3359F" w:rsidRDefault="00C9635F" w:rsidP="00C9635F">
      <w:pPr>
        <w:jc w:val="both"/>
        <w:rPr>
          <w:b/>
          <w:bCs/>
          <w:color w:val="000000" w:themeColor="text1"/>
          <w:lang w:val="es-ES"/>
        </w:rPr>
      </w:pPr>
      <w:r w:rsidRPr="00B3359F">
        <w:rPr>
          <w:b/>
          <w:bCs/>
          <w:color w:val="000000" w:themeColor="text1"/>
          <w:lang w:val="es-ES"/>
        </w:rPr>
        <w:t xml:space="preserve">Objetivo priorizado: </w:t>
      </w:r>
    </w:p>
    <w:p w14:paraId="07B54EA2" w14:textId="42D0417B" w:rsidR="00C9635F" w:rsidRPr="00B3359F" w:rsidRDefault="00C9635F" w:rsidP="00C9635F">
      <w:pPr>
        <w:jc w:val="both"/>
        <w:rPr>
          <w:b/>
          <w:bCs/>
          <w:color w:val="000000" w:themeColor="text1"/>
          <w:lang w:val="es-ES"/>
        </w:rPr>
      </w:pPr>
      <w:r w:rsidRPr="00B3359F">
        <w:rPr>
          <w:color w:val="000000" w:themeColor="text1"/>
        </w:rPr>
        <w:t>Realizar y evaluar actividades educativas con párvulos de los distintos niveles, creando ambientes pedagógicos adecuados a sus necesidades y a su desarrollo cognitivo, emocional, social y psicomotor, de acuerdo con las Bases Curriculares de la Educación</w:t>
      </w:r>
    </w:p>
    <w:p w14:paraId="0BC49C83" w14:textId="77777777" w:rsidR="00C9635F" w:rsidRPr="00B3359F" w:rsidRDefault="00C9635F" w:rsidP="00C9635F">
      <w:pPr>
        <w:jc w:val="both"/>
        <w:rPr>
          <w:b/>
          <w:bCs/>
          <w:color w:val="000000" w:themeColor="text1"/>
          <w:lang w:val="es-ES"/>
        </w:rPr>
      </w:pPr>
    </w:p>
    <w:p w14:paraId="4B9CE2FC" w14:textId="144E0050" w:rsidR="00DB5F73" w:rsidRPr="00B3359F" w:rsidRDefault="000B58D0" w:rsidP="00C4587E">
      <w:pPr>
        <w:jc w:val="both"/>
        <w:rPr>
          <w:b/>
          <w:bCs/>
          <w:color w:val="000000" w:themeColor="text1"/>
          <w:lang w:val="es-ES"/>
        </w:rPr>
      </w:pPr>
      <w:r w:rsidRPr="00B3359F">
        <w:rPr>
          <w:b/>
          <w:bCs/>
          <w:color w:val="000000" w:themeColor="text1"/>
          <w:lang w:val="es-ES"/>
        </w:rPr>
        <w:t>Instrucciones:</w:t>
      </w:r>
    </w:p>
    <w:p w14:paraId="50224A90" w14:textId="2A260148" w:rsidR="000B58D0" w:rsidRPr="00B3359F" w:rsidRDefault="000B58D0" w:rsidP="00C4587E">
      <w:pPr>
        <w:jc w:val="both"/>
        <w:rPr>
          <w:color w:val="000000" w:themeColor="text1"/>
          <w:lang w:val="es-ES"/>
        </w:rPr>
      </w:pPr>
      <w:r w:rsidRPr="00B3359F">
        <w:rPr>
          <w:color w:val="000000" w:themeColor="text1"/>
          <w:lang w:val="es-ES"/>
        </w:rPr>
        <w:t>Elabora un libro didáctico</w:t>
      </w:r>
      <w:r w:rsidR="00AE6AA3">
        <w:rPr>
          <w:color w:val="000000" w:themeColor="text1"/>
          <w:lang w:val="es-ES"/>
        </w:rPr>
        <w:t xml:space="preserve"> personalizado</w:t>
      </w:r>
      <w:r w:rsidRPr="00B3359F">
        <w:rPr>
          <w:color w:val="000000" w:themeColor="text1"/>
          <w:lang w:val="es-ES"/>
        </w:rPr>
        <w:t xml:space="preserve"> que sirva para que </w:t>
      </w:r>
      <w:r w:rsidR="00AE6AA3">
        <w:rPr>
          <w:color w:val="000000" w:themeColor="text1"/>
          <w:lang w:val="es-ES"/>
        </w:rPr>
        <w:t>un niño o niña</w:t>
      </w:r>
      <w:r w:rsidR="00C93E5D">
        <w:rPr>
          <w:color w:val="000000" w:themeColor="text1"/>
          <w:lang w:val="es-ES"/>
        </w:rPr>
        <w:t xml:space="preserve"> </w:t>
      </w:r>
      <w:r w:rsidRPr="00B3359F">
        <w:rPr>
          <w:color w:val="000000" w:themeColor="text1"/>
          <w:lang w:val="es-ES"/>
        </w:rPr>
        <w:t>comience a adquirir la lectura a través de la poesía</w:t>
      </w:r>
      <w:r w:rsidR="00AE6AA3">
        <w:rPr>
          <w:color w:val="000000" w:themeColor="text1"/>
          <w:lang w:val="es-ES"/>
        </w:rPr>
        <w:t>, el juego de palabras, etc</w:t>
      </w:r>
      <w:r w:rsidRPr="00B3359F">
        <w:rPr>
          <w:color w:val="000000" w:themeColor="text1"/>
          <w:lang w:val="es-ES"/>
        </w:rPr>
        <w:t>.</w:t>
      </w:r>
    </w:p>
    <w:p w14:paraId="65E3D445" w14:textId="70533C06" w:rsidR="000B58D0" w:rsidRPr="00B3359F" w:rsidRDefault="000B58D0">
      <w:pPr>
        <w:rPr>
          <w:color w:val="000000" w:themeColor="text1"/>
          <w:lang w:val="es-ES"/>
        </w:rPr>
      </w:pPr>
    </w:p>
    <w:p w14:paraId="44329B4E" w14:textId="28649301" w:rsidR="000B58D0" w:rsidRPr="00B3359F" w:rsidRDefault="000B58D0">
      <w:pPr>
        <w:rPr>
          <w:b/>
          <w:bCs/>
          <w:color w:val="000000" w:themeColor="text1"/>
          <w:lang w:val="es-ES"/>
        </w:rPr>
      </w:pPr>
      <w:r w:rsidRPr="00B3359F">
        <w:rPr>
          <w:b/>
          <w:bCs/>
          <w:color w:val="000000" w:themeColor="text1"/>
          <w:lang w:val="es-ES"/>
        </w:rPr>
        <w:t>Este libro debe cumplir con los siguientes requisitos:</w:t>
      </w:r>
    </w:p>
    <w:p w14:paraId="35686568" w14:textId="01070AAC" w:rsidR="000B58D0" w:rsidRPr="00B3359F" w:rsidRDefault="000B58D0">
      <w:pPr>
        <w:rPr>
          <w:color w:val="000000" w:themeColor="text1"/>
          <w:lang w:val="es-ES"/>
        </w:rPr>
      </w:pPr>
    </w:p>
    <w:p w14:paraId="06310B54" w14:textId="2CD083B6" w:rsidR="000B58D0" w:rsidRPr="00B3359F" w:rsidRDefault="000B58D0" w:rsidP="00C4587E">
      <w:pPr>
        <w:pStyle w:val="Prrafodelista"/>
        <w:numPr>
          <w:ilvl w:val="0"/>
          <w:numId w:val="2"/>
        </w:numPr>
        <w:jc w:val="both"/>
        <w:rPr>
          <w:color w:val="000000" w:themeColor="text1"/>
          <w:lang w:val="es-ES"/>
        </w:rPr>
      </w:pPr>
      <w:r w:rsidRPr="00B3359F">
        <w:rPr>
          <w:color w:val="000000" w:themeColor="text1"/>
          <w:lang w:val="es-ES"/>
        </w:rPr>
        <w:t xml:space="preserve">Una portada de presentación con un título sugerente, una fotografía, dibujos </w:t>
      </w:r>
      <w:r w:rsidR="00C93E5D">
        <w:rPr>
          <w:color w:val="000000" w:themeColor="text1"/>
          <w:lang w:val="es-ES"/>
        </w:rPr>
        <w:t>y/o</w:t>
      </w:r>
      <w:r w:rsidRPr="00B3359F">
        <w:rPr>
          <w:color w:val="000000" w:themeColor="text1"/>
          <w:lang w:val="es-ES"/>
        </w:rPr>
        <w:t xml:space="preserve"> información que haga referencia a las características esenciales </w:t>
      </w:r>
      <w:r w:rsidRPr="00200D44">
        <w:rPr>
          <w:color w:val="000000" w:themeColor="text1"/>
          <w:u w:val="single"/>
          <w:lang w:val="es-ES"/>
        </w:rPr>
        <w:t>de</w:t>
      </w:r>
      <w:r w:rsidR="00C93E5D" w:rsidRPr="00200D44">
        <w:rPr>
          <w:color w:val="000000" w:themeColor="text1"/>
          <w:u w:val="single"/>
          <w:lang w:val="es-ES"/>
        </w:rPr>
        <w:t>l niño o niña</w:t>
      </w:r>
      <w:r w:rsidRPr="00200D44">
        <w:rPr>
          <w:color w:val="000000" w:themeColor="text1"/>
          <w:u w:val="single"/>
          <w:lang w:val="es-ES"/>
        </w:rPr>
        <w:t xml:space="preserve"> que desarrollará el libro </w:t>
      </w:r>
      <w:r w:rsidR="00200D44" w:rsidRPr="00200D44">
        <w:rPr>
          <w:color w:val="000000" w:themeColor="text1"/>
          <w:u w:val="single"/>
          <w:lang w:val="es-ES"/>
        </w:rPr>
        <w:t>didáctico</w:t>
      </w:r>
      <w:r w:rsidR="00200D44">
        <w:rPr>
          <w:color w:val="000000" w:themeColor="text1"/>
          <w:lang w:val="es-ES"/>
        </w:rPr>
        <w:t>.</w:t>
      </w:r>
      <w:r w:rsidRPr="00B3359F">
        <w:rPr>
          <w:color w:val="000000" w:themeColor="text1"/>
          <w:lang w:val="es-ES"/>
        </w:rPr>
        <w:t xml:space="preserve"> Cuando hablamos de información esencial, se refiere a característic</w:t>
      </w:r>
      <w:r w:rsidR="00C4587E">
        <w:rPr>
          <w:color w:val="000000" w:themeColor="text1"/>
          <w:lang w:val="es-ES"/>
        </w:rPr>
        <w:t>as que sean interesante para los</w:t>
      </w:r>
      <w:r w:rsidRPr="00B3359F">
        <w:rPr>
          <w:color w:val="000000" w:themeColor="text1"/>
          <w:lang w:val="es-ES"/>
        </w:rPr>
        <w:t xml:space="preserve"> niños. Ejemplo:</w:t>
      </w:r>
      <w:r w:rsidR="005142D4" w:rsidRPr="00B3359F">
        <w:rPr>
          <w:color w:val="000000" w:themeColor="text1"/>
          <w:lang w:val="es-ES"/>
        </w:rPr>
        <w:t xml:space="preserve"> ¿cuál es su cuento favorito? ¿qué color le gusta? ¿cómo se llama su mascota?, etc.</w:t>
      </w:r>
    </w:p>
    <w:p w14:paraId="0AF1E3E4" w14:textId="0AF9C723" w:rsidR="000B58D0" w:rsidRPr="00B3359F" w:rsidRDefault="000B58D0" w:rsidP="000B58D0">
      <w:pPr>
        <w:rPr>
          <w:color w:val="000000" w:themeColor="text1"/>
          <w:lang w:val="es-ES"/>
        </w:rPr>
      </w:pPr>
    </w:p>
    <w:p w14:paraId="2B592F2E" w14:textId="4037498B" w:rsidR="000B58D0" w:rsidRPr="00B3359F" w:rsidRDefault="000B58D0" w:rsidP="00C4587E">
      <w:pPr>
        <w:pStyle w:val="Prrafodelista"/>
        <w:numPr>
          <w:ilvl w:val="0"/>
          <w:numId w:val="2"/>
        </w:numPr>
        <w:jc w:val="both"/>
        <w:rPr>
          <w:color w:val="000000" w:themeColor="text1"/>
          <w:lang w:val="es-ES"/>
        </w:rPr>
      </w:pPr>
      <w:r w:rsidRPr="00B3359F">
        <w:rPr>
          <w:color w:val="000000" w:themeColor="text1"/>
          <w:lang w:val="es-ES"/>
        </w:rPr>
        <w:t xml:space="preserve">Una presentación que invite a niños y niñas </w:t>
      </w:r>
      <w:r w:rsidR="00E93259" w:rsidRPr="00B3359F">
        <w:rPr>
          <w:color w:val="000000" w:themeColor="text1"/>
          <w:lang w:val="es-ES"/>
        </w:rPr>
        <w:t>a disfrutar la adquisición del lenguaje, a aprender sobre las palabras. Recuerda que debe ser breve, de fácil lectura para los padres que guiarán el trabajo de los pequeños en casa.</w:t>
      </w:r>
    </w:p>
    <w:p w14:paraId="27B3F038" w14:textId="77777777" w:rsidR="00E93259" w:rsidRPr="00B3359F" w:rsidRDefault="00E93259" w:rsidP="00E93259">
      <w:pPr>
        <w:pStyle w:val="Prrafodelista"/>
        <w:rPr>
          <w:color w:val="000000" w:themeColor="text1"/>
          <w:lang w:val="es-ES"/>
        </w:rPr>
      </w:pPr>
    </w:p>
    <w:p w14:paraId="240D2793" w14:textId="673DFD84" w:rsidR="00E93259" w:rsidRPr="00B3359F" w:rsidRDefault="00E93259" w:rsidP="00C4587E">
      <w:pPr>
        <w:pStyle w:val="Prrafodelista"/>
        <w:numPr>
          <w:ilvl w:val="0"/>
          <w:numId w:val="2"/>
        </w:numPr>
        <w:jc w:val="both"/>
        <w:rPr>
          <w:color w:val="000000" w:themeColor="text1"/>
          <w:lang w:val="es-ES"/>
        </w:rPr>
      </w:pPr>
      <w:r w:rsidRPr="00B3359F">
        <w:rPr>
          <w:color w:val="000000" w:themeColor="text1"/>
          <w:lang w:val="es-ES"/>
        </w:rPr>
        <w:t>Presenta</w:t>
      </w:r>
      <w:r w:rsidR="005142D4" w:rsidRPr="00B3359F">
        <w:rPr>
          <w:color w:val="000000" w:themeColor="text1"/>
          <w:lang w:val="es-ES"/>
        </w:rPr>
        <w:t>r</w:t>
      </w:r>
      <w:r w:rsidRPr="00B3359F">
        <w:rPr>
          <w:color w:val="000000" w:themeColor="text1"/>
          <w:lang w:val="es-ES"/>
        </w:rPr>
        <w:t xml:space="preserve"> cinco actividades y formas diferentes para adquirir el aprendizaje de la escritura.</w:t>
      </w:r>
      <w:r w:rsidR="001B7F3F" w:rsidRPr="00B3359F">
        <w:rPr>
          <w:color w:val="000000" w:themeColor="text1"/>
          <w:lang w:val="es-ES"/>
        </w:rPr>
        <w:t xml:space="preserve"> A continuación, te damos algunas sugerencias para integrar a tu libro.</w:t>
      </w:r>
    </w:p>
    <w:p w14:paraId="321307D2" w14:textId="77777777" w:rsidR="001B7F3F" w:rsidRPr="00B3359F" w:rsidRDefault="001B7F3F" w:rsidP="00C4587E">
      <w:pPr>
        <w:pStyle w:val="Prrafodelista"/>
        <w:jc w:val="both"/>
        <w:rPr>
          <w:color w:val="000000" w:themeColor="text1"/>
          <w:lang w:val="es-ES"/>
        </w:rPr>
      </w:pPr>
    </w:p>
    <w:p w14:paraId="1F5C46C0" w14:textId="1C87F7AF" w:rsidR="001B7F3F" w:rsidRPr="00B3359F" w:rsidRDefault="001B7F3F" w:rsidP="001B7F3F">
      <w:pPr>
        <w:pStyle w:val="Prrafodelista"/>
        <w:numPr>
          <w:ilvl w:val="0"/>
          <w:numId w:val="3"/>
        </w:numPr>
        <w:rPr>
          <w:color w:val="000000" w:themeColor="text1"/>
          <w:lang w:val="es-ES"/>
        </w:rPr>
      </w:pPr>
      <w:r w:rsidRPr="00B3359F">
        <w:rPr>
          <w:color w:val="000000" w:themeColor="text1"/>
          <w:lang w:val="es-ES"/>
        </w:rPr>
        <w:t>Escritura de palabras que comiencen con las letras del abecedario.</w:t>
      </w:r>
    </w:p>
    <w:p w14:paraId="2735C08E" w14:textId="5956544B" w:rsidR="001B7F3F" w:rsidRPr="00B3359F" w:rsidRDefault="001B7F3F" w:rsidP="001B7F3F">
      <w:pPr>
        <w:pStyle w:val="Prrafodelista"/>
        <w:numPr>
          <w:ilvl w:val="0"/>
          <w:numId w:val="3"/>
        </w:numPr>
        <w:rPr>
          <w:color w:val="000000" w:themeColor="text1"/>
          <w:lang w:val="es-ES"/>
        </w:rPr>
      </w:pPr>
      <w:r w:rsidRPr="00B3359F">
        <w:rPr>
          <w:color w:val="000000" w:themeColor="text1"/>
          <w:lang w:val="es-ES"/>
        </w:rPr>
        <w:t>Buscar palabras que rimen con un objeto dibujado.</w:t>
      </w:r>
    </w:p>
    <w:p w14:paraId="5FEC96AA" w14:textId="15C2E139" w:rsidR="001B7F3F" w:rsidRPr="00B3359F" w:rsidRDefault="001B7F3F" w:rsidP="001B7F3F">
      <w:pPr>
        <w:pStyle w:val="Prrafodelista"/>
        <w:numPr>
          <w:ilvl w:val="0"/>
          <w:numId w:val="3"/>
        </w:numPr>
        <w:rPr>
          <w:color w:val="000000" w:themeColor="text1"/>
          <w:lang w:val="es-ES"/>
        </w:rPr>
      </w:pPr>
      <w:r w:rsidRPr="00B3359F">
        <w:rPr>
          <w:color w:val="000000" w:themeColor="text1"/>
          <w:lang w:val="es-ES"/>
        </w:rPr>
        <w:t>Seleccionar nanas infantiles</w:t>
      </w:r>
    </w:p>
    <w:p w14:paraId="704708AB" w14:textId="4E3DE9D7" w:rsidR="001B7F3F" w:rsidRPr="00B3359F" w:rsidRDefault="001B7F3F" w:rsidP="001B7F3F">
      <w:pPr>
        <w:pStyle w:val="Prrafodelista"/>
        <w:numPr>
          <w:ilvl w:val="0"/>
          <w:numId w:val="3"/>
        </w:numPr>
        <w:rPr>
          <w:color w:val="000000" w:themeColor="text1"/>
          <w:lang w:val="es-ES"/>
        </w:rPr>
      </w:pPr>
      <w:r w:rsidRPr="00B3359F">
        <w:rPr>
          <w:color w:val="000000" w:themeColor="text1"/>
          <w:lang w:val="es-ES"/>
        </w:rPr>
        <w:t>Seleccionar adivinanzas</w:t>
      </w:r>
    </w:p>
    <w:p w14:paraId="3840C854" w14:textId="77E49CED" w:rsidR="001B7F3F" w:rsidRPr="00B3359F" w:rsidRDefault="001B7F3F" w:rsidP="001B7F3F">
      <w:pPr>
        <w:pStyle w:val="Prrafodelista"/>
        <w:numPr>
          <w:ilvl w:val="0"/>
          <w:numId w:val="3"/>
        </w:numPr>
        <w:rPr>
          <w:color w:val="000000" w:themeColor="text1"/>
          <w:lang w:val="es-ES"/>
        </w:rPr>
      </w:pPr>
      <w:r w:rsidRPr="00B3359F">
        <w:rPr>
          <w:color w:val="000000" w:themeColor="text1"/>
          <w:lang w:val="es-ES"/>
        </w:rPr>
        <w:t>Seleccionar trabalenguas</w:t>
      </w:r>
    </w:p>
    <w:p w14:paraId="282854E8" w14:textId="649855FA" w:rsidR="001B7F3F" w:rsidRDefault="001B7F3F" w:rsidP="001B7F3F">
      <w:pPr>
        <w:pStyle w:val="Prrafodelista"/>
        <w:numPr>
          <w:ilvl w:val="0"/>
          <w:numId w:val="3"/>
        </w:numPr>
        <w:rPr>
          <w:color w:val="000000" w:themeColor="text1"/>
          <w:lang w:val="es-ES"/>
        </w:rPr>
      </w:pPr>
      <w:r w:rsidRPr="00B3359F">
        <w:rPr>
          <w:color w:val="000000" w:themeColor="text1"/>
          <w:lang w:val="es-ES"/>
        </w:rPr>
        <w:t>Seleccionar poemas breves.</w:t>
      </w:r>
    </w:p>
    <w:p w14:paraId="43274A50" w14:textId="78FC06E3" w:rsidR="00C93E5D" w:rsidRPr="00B3359F" w:rsidRDefault="00C93E5D" w:rsidP="001B7F3F">
      <w:pPr>
        <w:pStyle w:val="Prrafodelista"/>
        <w:numPr>
          <w:ilvl w:val="0"/>
          <w:numId w:val="3"/>
        </w:numPr>
        <w:rPr>
          <w:color w:val="000000" w:themeColor="text1"/>
          <w:lang w:val="es-ES"/>
        </w:rPr>
      </w:pPr>
      <w:r>
        <w:rPr>
          <w:color w:val="000000" w:themeColor="text1"/>
          <w:lang w:val="es-ES"/>
        </w:rPr>
        <w:t>Elaborar juegos, puzles, etc.</w:t>
      </w:r>
    </w:p>
    <w:p w14:paraId="7BEF77D1" w14:textId="2AEB17B4" w:rsidR="001B7F3F" w:rsidRPr="00B3359F" w:rsidRDefault="001B7F3F" w:rsidP="001B7F3F">
      <w:pPr>
        <w:rPr>
          <w:color w:val="000000" w:themeColor="text1"/>
          <w:lang w:val="es-ES"/>
        </w:rPr>
      </w:pPr>
    </w:p>
    <w:p w14:paraId="17F921B8" w14:textId="1D0EC818" w:rsidR="001B7F3F" w:rsidRDefault="001B7F3F" w:rsidP="00C4587E">
      <w:pPr>
        <w:pStyle w:val="Prrafodelista"/>
        <w:numPr>
          <w:ilvl w:val="0"/>
          <w:numId w:val="2"/>
        </w:numPr>
        <w:jc w:val="both"/>
        <w:rPr>
          <w:color w:val="000000" w:themeColor="text1"/>
          <w:lang w:val="es-ES"/>
        </w:rPr>
      </w:pPr>
      <w:r w:rsidRPr="00B3359F">
        <w:rPr>
          <w:color w:val="000000" w:themeColor="text1"/>
          <w:lang w:val="es-ES"/>
        </w:rPr>
        <w:t>Para cada sección del libro,</w:t>
      </w:r>
      <w:r w:rsidR="00C93E5D">
        <w:rPr>
          <w:color w:val="000000" w:themeColor="text1"/>
          <w:lang w:val="es-ES"/>
        </w:rPr>
        <w:t xml:space="preserve"> debes</w:t>
      </w:r>
      <w:r w:rsidRPr="00B3359F">
        <w:rPr>
          <w:color w:val="000000" w:themeColor="text1"/>
          <w:lang w:val="es-ES"/>
        </w:rPr>
        <w:t xml:space="preserve"> propicia</w:t>
      </w:r>
      <w:r w:rsidR="00C93E5D">
        <w:rPr>
          <w:color w:val="000000" w:themeColor="text1"/>
          <w:lang w:val="es-ES"/>
        </w:rPr>
        <w:t>r</w:t>
      </w:r>
      <w:r w:rsidRPr="00B3359F">
        <w:rPr>
          <w:color w:val="000000" w:themeColor="text1"/>
          <w:lang w:val="es-ES"/>
        </w:rPr>
        <w:t xml:space="preserve"> que los niños realicen una actividad junto a sus padres, como dibujar, escribir una palabra, descubrir una imagen, etc.</w:t>
      </w:r>
    </w:p>
    <w:p w14:paraId="5B1F061A" w14:textId="77777777" w:rsidR="00C93E5D" w:rsidRPr="00B3359F" w:rsidRDefault="00C93E5D" w:rsidP="00C93E5D">
      <w:pPr>
        <w:pStyle w:val="Prrafodelista"/>
        <w:rPr>
          <w:color w:val="000000" w:themeColor="text1"/>
          <w:lang w:val="es-ES"/>
        </w:rPr>
      </w:pPr>
    </w:p>
    <w:p w14:paraId="71068570" w14:textId="58F91BDB" w:rsidR="001B7F3F" w:rsidRPr="00B3359F" w:rsidRDefault="00F96543" w:rsidP="00C4587E">
      <w:pPr>
        <w:pStyle w:val="Prrafodelista"/>
        <w:numPr>
          <w:ilvl w:val="0"/>
          <w:numId w:val="2"/>
        </w:numPr>
        <w:jc w:val="both"/>
        <w:rPr>
          <w:color w:val="000000" w:themeColor="text1"/>
          <w:lang w:val="es-ES"/>
        </w:rPr>
      </w:pPr>
      <w:r w:rsidRPr="00B3359F">
        <w:rPr>
          <w:color w:val="000000" w:themeColor="text1"/>
          <w:lang w:val="es-ES"/>
        </w:rPr>
        <w:t>Elabora un video presentando tu trabajo</w:t>
      </w:r>
      <w:r w:rsidR="00BE15A7" w:rsidRPr="00B3359F">
        <w:rPr>
          <w:color w:val="000000" w:themeColor="text1"/>
          <w:lang w:val="es-ES"/>
        </w:rPr>
        <w:t xml:space="preserve"> y mostrando algunos versos o poemas que quieras resaltar. La presentación debe durar entre 4 a 5 minutos, debes preocuparte de la expresividad y estética del video</w:t>
      </w:r>
    </w:p>
    <w:p w14:paraId="193E3A7E" w14:textId="0356B497" w:rsidR="001B7F3F" w:rsidRPr="00B3359F" w:rsidRDefault="001B7F3F" w:rsidP="001B7F3F">
      <w:pPr>
        <w:rPr>
          <w:color w:val="000000" w:themeColor="text1"/>
          <w:lang w:val="es-ES"/>
        </w:rPr>
      </w:pPr>
    </w:p>
    <w:p w14:paraId="305ABCE7" w14:textId="327E5960" w:rsidR="001B7F3F" w:rsidRPr="00200D44" w:rsidRDefault="001B7F3F" w:rsidP="001B7F3F">
      <w:pPr>
        <w:rPr>
          <w:b/>
          <w:bCs/>
          <w:color w:val="000000" w:themeColor="text1"/>
          <w:lang w:val="es-ES"/>
        </w:rPr>
      </w:pPr>
      <w:r w:rsidRPr="00200D44">
        <w:rPr>
          <w:b/>
          <w:bCs/>
          <w:color w:val="000000" w:themeColor="text1"/>
          <w:lang w:val="es-ES"/>
        </w:rPr>
        <w:lastRenderedPageBreak/>
        <w:t xml:space="preserve">Rúbrica </w:t>
      </w:r>
      <w:r w:rsidR="00C93E5D" w:rsidRPr="00200D44">
        <w:rPr>
          <w:b/>
          <w:bCs/>
          <w:color w:val="000000" w:themeColor="text1"/>
          <w:lang w:val="es-ES"/>
        </w:rPr>
        <w:t>del producto final</w:t>
      </w:r>
      <w:r w:rsidR="00A21A94" w:rsidRPr="00200D44">
        <w:rPr>
          <w:b/>
          <w:bCs/>
          <w:color w:val="000000" w:themeColor="text1"/>
          <w:lang w:val="es-ES"/>
        </w:rPr>
        <w:t xml:space="preserve"> (nota 2)</w:t>
      </w:r>
      <w:r w:rsidR="00C93E5D" w:rsidRPr="00200D44">
        <w:rPr>
          <w:b/>
          <w:bCs/>
          <w:color w:val="000000" w:themeColor="text1"/>
          <w:lang w:val="es-ES"/>
        </w:rPr>
        <w:t xml:space="preserve">: </w:t>
      </w:r>
      <w:r w:rsidR="00200D44">
        <w:rPr>
          <w:b/>
          <w:bCs/>
          <w:color w:val="000000" w:themeColor="text1"/>
          <w:lang w:val="es-ES"/>
        </w:rPr>
        <w:t>L</w:t>
      </w:r>
      <w:r w:rsidRPr="00200D44">
        <w:rPr>
          <w:b/>
          <w:bCs/>
          <w:color w:val="000000" w:themeColor="text1"/>
          <w:lang w:val="es-ES"/>
        </w:rPr>
        <w:t>ibro viajero</w:t>
      </w:r>
      <w:r w:rsidR="005142D4" w:rsidRPr="00200D44">
        <w:rPr>
          <w:b/>
          <w:bCs/>
          <w:color w:val="000000" w:themeColor="text1"/>
          <w:lang w:val="es-ES"/>
        </w:rPr>
        <w:t xml:space="preserve"> y su presentación.</w:t>
      </w:r>
    </w:p>
    <w:p w14:paraId="46A81B31" w14:textId="3A280177" w:rsidR="001B7F3F" w:rsidRPr="00B3359F" w:rsidRDefault="001B7F3F" w:rsidP="001B7F3F">
      <w:pPr>
        <w:rPr>
          <w:color w:val="000000" w:themeColor="text1"/>
          <w:lang w:val="es-ES"/>
        </w:rPr>
      </w:pPr>
    </w:p>
    <w:tbl>
      <w:tblPr>
        <w:tblStyle w:val="Tablaconcuadrculaclara"/>
        <w:tblW w:w="0" w:type="auto"/>
        <w:tblLayout w:type="fixed"/>
        <w:tblLook w:val="04A0" w:firstRow="1" w:lastRow="0" w:firstColumn="1" w:lastColumn="0" w:noHBand="0" w:noVBand="1"/>
      </w:tblPr>
      <w:tblGrid>
        <w:gridCol w:w="1555"/>
        <w:gridCol w:w="2551"/>
        <w:gridCol w:w="2410"/>
        <w:gridCol w:w="2312"/>
      </w:tblGrid>
      <w:tr w:rsidR="00200D44" w:rsidRPr="00B3359F" w14:paraId="7750CD52" w14:textId="77777777" w:rsidTr="005C385F">
        <w:tc>
          <w:tcPr>
            <w:tcW w:w="1555" w:type="dxa"/>
          </w:tcPr>
          <w:p w14:paraId="179F03DB" w14:textId="30735947" w:rsidR="00200D44" w:rsidRPr="00B3359F" w:rsidRDefault="00200D44" w:rsidP="00200D44">
            <w:pPr>
              <w:rPr>
                <w:color w:val="000000" w:themeColor="text1"/>
                <w:lang w:val="es-ES"/>
              </w:rPr>
            </w:pPr>
            <w:r>
              <w:rPr>
                <w:color w:val="000000" w:themeColor="text1"/>
                <w:lang w:val="es-ES"/>
              </w:rPr>
              <w:t xml:space="preserve">Criterio </w:t>
            </w:r>
          </w:p>
        </w:tc>
        <w:tc>
          <w:tcPr>
            <w:tcW w:w="2551" w:type="dxa"/>
          </w:tcPr>
          <w:p w14:paraId="4A639537" w14:textId="0787794A" w:rsidR="00200D44" w:rsidRPr="00B3359F" w:rsidRDefault="00200D44" w:rsidP="00200D44">
            <w:pPr>
              <w:rPr>
                <w:color w:val="000000" w:themeColor="text1"/>
                <w:lang w:val="es-ES"/>
              </w:rPr>
            </w:pPr>
            <w:r>
              <w:rPr>
                <w:color w:val="000000" w:themeColor="text1"/>
                <w:lang w:val="es-ES"/>
              </w:rPr>
              <w:t>Logrado (3 puntos)</w:t>
            </w:r>
          </w:p>
        </w:tc>
        <w:tc>
          <w:tcPr>
            <w:tcW w:w="2410" w:type="dxa"/>
          </w:tcPr>
          <w:p w14:paraId="696042B5" w14:textId="2ED2C514" w:rsidR="00200D44" w:rsidRPr="00B3359F" w:rsidRDefault="00200D44" w:rsidP="00200D44">
            <w:pPr>
              <w:rPr>
                <w:color w:val="000000" w:themeColor="text1"/>
                <w:lang w:val="es-ES"/>
              </w:rPr>
            </w:pPr>
            <w:r>
              <w:rPr>
                <w:color w:val="000000" w:themeColor="text1"/>
                <w:lang w:val="es-ES"/>
              </w:rPr>
              <w:t>Medianamente logrado (2 puntos)</w:t>
            </w:r>
          </w:p>
        </w:tc>
        <w:tc>
          <w:tcPr>
            <w:tcW w:w="2312" w:type="dxa"/>
          </w:tcPr>
          <w:p w14:paraId="22BFED73" w14:textId="77777777" w:rsidR="00200D44" w:rsidRDefault="00200D44" w:rsidP="00200D44">
            <w:pPr>
              <w:rPr>
                <w:color w:val="000000" w:themeColor="text1"/>
                <w:lang w:val="es-ES"/>
              </w:rPr>
            </w:pPr>
            <w:r>
              <w:rPr>
                <w:color w:val="000000" w:themeColor="text1"/>
                <w:lang w:val="es-ES"/>
              </w:rPr>
              <w:t>No logrado</w:t>
            </w:r>
          </w:p>
          <w:p w14:paraId="2CEC10E4" w14:textId="38051EE2" w:rsidR="00200D44" w:rsidRPr="00B3359F" w:rsidRDefault="00200D44" w:rsidP="00200D44">
            <w:pPr>
              <w:rPr>
                <w:color w:val="000000" w:themeColor="text1"/>
                <w:lang w:val="es-ES"/>
              </w:rPr>
            </w:pPr>
            <w:proofErr w:type="gramStart"/>
            <w:r>
              <w:rPr>
                <w:color w:val="000000" w:themeColor="text1"/>
                <w:lang w:val="es-ES"/>
              </w:rPr>
              <w:t>( 1</w:t>
            </w:r>
            <w:proofErr w:type="gramEnd"/>
            <w:r>
              <w:rPr>
                <w:color w:val="000000" w:themeColor="text1"/>
                <w:lang w:val="es-ES"/>
              </w:rPr>
              <w:t xml:space="preserve"> punto)</w:t>
            </w:r>
          </w:p>
        </w:tc>
      </w:tr>
      <w:tr w:rsidR="00B3359F" w:rsidRPr="00B3359F" w14:paraId="5DBC183E" w14:textId="77777777" w:rsidTr="005C385F">
        <w:tc>
          <w:tcPr>
            <w:tcW w:w="1555" w:type="dxa"/>
          </w:tcPr>
          <w:p w14:paraId="71E1C277" w14:textId="1F18E7AB" w:rsidR="001B7F3F" w:rsidRPr="00B3359F" w:rsidRDefault="00AE6AA3" w:rsidP="00C4587E">
            <w:pPr>
              <w:jc w:val="both"/>
              <w:rPr>
                <w:color w:val="000000" w:themeColor="text1"/>
                <w:lang w:val="es-ES"/>
              </w:rPr>
            </w:pPr>
            <w:r>
              <w:rPr>
                <w:color w:val="000000" w:themeColor="text1"/>
                <w:lang w:val="es-ES"/>
              </w:rPr>
              <w:t>Recursos utilizados</w:t>
            </w:r>
            <w:bookmarkStart w:id="0" w:name="_GoBack"/>
            <w:bookmarkEnd w:id="0"/>
          </w:p>
        </w:tc>
        <w:tc>
          <w:tcPr>
            <w:tcW w:w="2551" w:type="dxa"/>
          </w:tcPr>
          <w:p w14:paraId="7CEE3CD9" w14:textId="659FE078" w:rsidR="001B7F3F" w:rsidRPr="00B3359F" w:rsidRDefault="00A95F16" w:rsidP="00C4587E">
            <w:pPr>
              <w:jc w:val="both"/>
              <w:rPr>
                <w:color w:val="000000" w:themeColor="text1"/>
                <w:lang w:val="es-ES"/>
              </w:rPr>
            </w:pPr>
            <w:r w:rsidRPr="00B3359F">
              <w:rPr>
                <w:color w:val="000000" w:themeColor="text1"/>
                <w:lang w:val="es-ES"/>
              </w:rPr>
              <w:t xml:space="preserve">El libro cuenta con diversos recursos: dibujos, formas de diferentes dimensiones, </w:t>
            </w:r>
            <w:r w:rsidR="00200D44" w:rsidRPr="00B3359F">
              <w:rPr>
                <w:color w:val="000000" w:themeColor="text1"/>
                <w:lang w:val="es-ES"/>
              </w:rPr>
              <w:t>colores,</w:t>
            </w:r>
            <w:r w:rsidR="00200D44">
              <w:rPr>
                <w:color w:val="000000" w:themeColor="text1"/>
                <w:lang w:val="es-ES"/>
              </w:rPr>
              <w:t xml:space="preserve"> </w:t>
            </w:r>
            <w:r w:rsidR="00200D44" w:rsidRPr="00B3359F">
              <w:rPr>
                <w:color w:val="000000" w:themeColor="text1"/>
                <w:lang w:val="es-ES"/>
              </w:rPr>
              <w:t>resulta</w:t>
            </w:r>
            <w:r w:rsidRPr="00B3359F">
              <w:rPr>
                <w:color w:val="000000" w:themeColor="text1"/>
                <w:lang w:val="es-ES"/>
              </w:rPr>
              <w:t xml:space="preserve"> interactivo y entretenido para los niños </w:t>
            </w:r>
            <w:r w:rsidR="00760AAA" w:rsidRPr="00B3359F">
              <w:rPr>
                <w:color w:val="000000" w:themeColor="text1"/>
                <w:lang w:val="es-ES"/>
              </w:rPr>
              <w:t>y niñas</w:t>
            </w:r>
          </w:p>
        </w:tc>
        <w:tc>
          <w:tcPr>
            <w:tcW w:w="2410" w:type="dxa"/>
          </w:tcPr>
          <w:p w14:paraId="5AA14724" w14:textId="019451DB" w:rsidR="001B7F3F" w:rsidRPr="00B3359F" w:rsidRDefault="00C21402" w:rsidP="00C4587E">
            <w:pPr>
              <w:jc w:val="both"/>
              <w:rPr>
                <w:color w:val="000000" w:themeColor="text1"/>
                <w:lang w:val="es-ES"/>
              </w:rPr>
            </w:pPr>
            <w:r w:rsidRPr="00B3359F">
              <w:rPr>
                <w:color w:val="000000" w:themeColor="text1"/>
                <w:lang w:val="es-ES"/>
              </w:rPr>
              <w:t>El libro cuenta con recursos, pero</w:t>
            </w:r>
            <w:r w:rsidR="003C1511">
              <w:rPr>
                <w:color w:val="000000" w:themeColor="text1"/>
                <w:lang w:val="es-ES"/>
              </w:rPr>
              <w:t xml:space="preserve"> estos</w:t>
            </w:r>
            <w:r w:rsidRPr="00B3359F">
              <w:rPr>
                <w:color w:val="000000" w:themeColor="text1"/>
                <w:lang w:val="es-ES"/>
              </w:rPr>
              <w:t xml:space="preserve"> no </w:t>
            </w:r>
            <w:r w:rsidR="00AE6AA3">
              <w:rPr>
                <w:color w:val="000000" w:themeColor="text1"/>
                <w:lang w:val="es-ES"/>
              </w:rPr>
              <w:t xml:space="preserve">diversos </w:t>
            </w:r>
            <w:r w:rsidR="00AE6AA3" w:rsidRPr="00B3359F">
              <w:rPr>
                <w:color w:val="000000" w:themeColor="text1"/>
                <w:lang w:val="es-ES"/>
              </w:rPr>
              <w:t>(poco uso de formas, colores</w:t>
            </w:r>
            <w:r w:rsidR="00AE6AA3">
              <w:rPr>
                <w:color w:val="000000" w:themeColor="text1"/>
                <w:lang w:val="es-ES"/>
              </w:rPr>
              <w:t>,</w:t>
            </w:r>
            <w:r w:rsidR="00AE6AA3" w:rsidRPr="00B3359F">
              <w:rPr>
                <w:color w:val="000000" w:themeColor="text1"/>
                <w:lang w:val="es-ES"/>
              </w:rPr>
              <w:t xml:space="preserve"> dimensiones</w:t>
            </w:r>
            <w:r w:rsidR="00AE6AA3">
              <w:rPr>
                <w:color w:val="000000" w:themeColor="text1"/>
                <w:lang w:val="es-ES"/>
              </w:rPr>
              <w:t xml:space="preserve">, </w:t>
            </w:r>
            <w:proofErr w:type="spellStart"/>
            <w:r w:rsidR="00AE6AA3">
              <w:rPr>
                <w:color w:val="000000" w:themeColor="text1"/>
                <w:lang w:val="es-ES"/>
              </w:rPr>
              <w:t>etc</w:t>
            </w:r>
            <w:proofErr w:type="spellEnd"/>
            <w:r w:rsidR="00AE6AA3" w:rsidRPr="00B3359F">
              <w:rPr>
                <w:color w:val="000000" w:themeColor="text1"/>
                <w:lang w:val="es-ES"/>
              </w:rPr>
              <w:t>)</w:t>
            </w:r>
            <w:r w:rsidR="00AE6AA3">
              <w:rPr>
                <w:color w:val="000000" w:themeColor="text1"/>
                <w:lang w:val="es-ES"/>
              </w:rPr>
              <w:t xml:space="preserve">, </w:t>
            </w:r>
            <w:r w:rsidRPr="00B3359F">
              <w:rPr>
                <w:color w:val="000000" w:themeColor="text1"/>
                <w:lang w:val="es-ES"/>
              </w:rPr>
              <w:t xml:space="preserve">resultando ser poco interactivo y entretenido para niños y niñas </w:t>
            </w:r>
          </w:p>
        </w:tc>
        <w:tc>
          <w:tcPr>
            <w:tcW w:w="2312" w:type="dxa"/>
          </w:tcPr>
          <w:p w14:paraId="78332916" w14:textId="7D6F3188" w:rsidR="001B7F3F" w:rsidRPr="00B3359F" w:rsidRDefault="00C21402" w:rsidP="00C4587E">
            <w:pPr>
              <w:jc w:val="both"/>
              <w:rPr>
                <w:color w:val="000000" w:themeColor="text1"/>
                <w:lang w:val="es-ES"/>
              </w:rPr>
            </w:pPr>
            <w:r w:rsidRPr="00B3359F">
              <w:rPr>
                <w:color w:val="000000" w:themeColor="text1"/>
                <w:lang w:val="es-ES"/>
              </w:rPr>
              <w:t>El libro no cuenta con recursos que despierten la curiosidad de los niños y que permitan la interacción con el libro.</w:t>
            </w:r>
          </w:p>
        </w:tc>
      </w:tr>
      <w:tr w:rsidR="00B3359F" w:rsidRPr="00B3359F" w14:paraId="5AEEDF30" w14:textId="77777777" w:rsidTr="005C385F">
        <w:tc>
          <w:tcPr>
            <w:tcW w:w="1555" w:type="dxa"/>
          </w:tcPr>
          <w:p w14:paraId="13FAE80E" w14:textId="44C1D0A1" w:rsidR="001B7F3F" w:rsidRPr="00B3359F" w:rsidRDefault="00760AAA" w:rsidP="00C4587E">
            <w:pPr>
              <w:jc w:val="both"/>
              <w:rPr>
                <w:color w:val="000000" w:themeColor="text1"/>
                <w:lang w:val="es-ES"/>
              </w:rPr>
            </w:pPr>
            <w:r w:rsidRPr="00B3359F">
              <w:rPr>
                <w:color w:val="000000" w:themeColor="text1"/>
                <w:lang w:val="es-ES"/>
              </w:rPr>
              <w:t xml:space="preserve">Lenguaje </w:t>
            </w:r>
          </w:p>
        </w:tc>
        <w:tc>
          <w:tcPr>
            <w:tcW w:w="2551" w:type="dxa"/>
          </w:tcPr>
          <w:p w14:paraId="1BA51949" w14:textId="4B15FE03" w:rsidR="001B7F3F" w:rsidRPr="00B3359F" w:rsidRDefault="00760AAA" w:rsidP="00C4587E">
            <w:pPr>
              <w:jc w:val="both"/>
              <w:rPr>
                <w:color w:val="000000" w:themeColor="text1"/>
                <w:lang w:val="es-ES"/>
              </w:rPr>
            </w:pPr>
            <w:r w:rsidRPr="00B3359F">
              <w:rPr>
                <w:color w:val="000000" w:themeColor="text1"/>
                <w:lang w:val="es-ES"/>
              </w:rPr>
              <w:t>Se utiliza el lenguaje formal</w:t>
            </w:r>
            <w:r w:rsidR="0069556B">
              <w:rPr>
                <w:color w:val="000000" w:themeColor="text1"/>
                <w:lang w:val="es-ES"/>
              </w:rPr>
              <w:t xml:space="preserve"> para instrucciones, siendo este</w:t>
            </w:r>
            <w:r w:rsidRPr="00B3359F">
              <w:rPr>
                <w:color w:val="000000" w:themeColor="text1"/>
                <w:lang w:val="es-ES"/>
              </w:rPr>
              <w:t xml:space="preserve"> de carácter sencillo y decodificable. En cuanto a los recursos literarios, el lenguaje es lúdico, entretenido, claro y aporta significativ</w:t>
            </w:r>
            <w:r w:rsidR="00BE15A7" w:rsidRPr="00B3359F">
              <w:rPr>
                <w:color w:val="000000" w:themeColor="text1"/>
                <w:lang w:val="es-ES"/>
              </w:rPr>
              <w:t>a</w:t>
            </w:r>
            <w:r w:rsidRPr="00B3359F">
              <w:rPr>
                <w:color w:val="000000" w:themeColor="text1"/>
                <w:lang w:val="es-ES"/>
              </w:rPr>
              <w:t>mente a la adquisición de la lengua</w:t>
            </w:r>
          </w:p>
        </w:tc>
        <w:tc>
          <w:tcPr>
            <w:tcW w:w="2410" w:type="dxa"/>
          </w:tcPr>
          <w:p w14:paraId="27C7C1D7" w14:textId="1DB805DB" w:rsidR="001B7F3F" w:rsidRPr="00B3359F" w:rsidRDefault="00564071" w:rsidP="00C4587E">
            <w:pPr>
              <w:jc w:val="both"/>
              <w:rPr>
                <w:color w:val="000000" w:themeColor="text1"/>
                <w:lang w:val="es-ES"/>
              </w:rPr>
            </w:pPr>
            <w:r w:rsidRPr="00B3359F">
              <w:rPr>
                <w:color w:val="000000" w:themeColor="text1"/>
                <w:lang w:val="es-ES"/>
              </w:rPr>
              <w:t>Se comenten algunas incorrecciones en el uso del lenguaje formal, lo cual hace el discurso poco comprensible en cuanto a su coherencia. Asimismo, en la escritura de los textos literarios, se aprecian algunas incorrecciones ortográficas.</w:t>
            </w:r>
          </w:p>
        </w:tc>
        <w:tc>
          <w:tcPr>
            <w:tcW w:w="2312" w:type="dxa"/>
          </w:tcPr>
          <w:p w14:paraId="3564110D" w14:textId="41FCEC6F" w:rsidR="001B7F3F" w:rsidRPr="00B3359F" w:rsidRDefault="00564071" w:rsidP="005C385F">
            <w:pPr>
              <w:jc w:val="both"/>
              <w:rPr>
                <w:color w:val="000000" w:themeColor="text1"/>
                <w:lang w:val="es-ES"/>
              </w:rPr>
            </w:pPr>
            <w:r w:rsidRPr="00B3359F">
              <w:rPr>
                <w:color w:val="000000" w:themeColor="text1"/>
                <w:lang w:val="es-ES"/>
              </w:rPr>
              <w:t>Se cometen excesivas incorrecciones en el uso del lenguaje formal y en las formas poéticas de los textos infantiles. Esto tiene como consecuencia, que no sea adecuado para niños y niñas que están en proceso de adquisición del lenguaje.</w:t>
            </w:r>
          </w:p>
        </w:tc>
      </w:tr>
      <w:tr w:rsidR="00B3359F" w:rsidRPr="00B3359F" w14:paraId="2F22C040" w14:textId="77777777" w:rsidTr="005C385F">
        <w:tc>
          <w:tcPr>
            <w:tcW w:w="1555" w:type="dxa"/>
          </w:tcPr>
          <w:p w14:paraId="18F50882" w14:textId="298D61EC" w:rsidR="001B7F3F" w:rsidRPr="00B3359F" w:rsidRDefault="00760AAA" w:rsidP="00C4587E">
            <w:pPr>
              <w:jc w:val="both"/>
              <w:rPr>
                <w:color w:val="000000" w:themeColor="text1"/>
                <w:lang w:val="es-ES"/>
              </w:rPr>
            </w:pPr>
            <w:r w:rsidRPr="00B3359F">
              <w:rPr>
                <w:color w:val="000000" w:themeColor="text1"/>
                <w:lang w:val="es-ES"/>
              </w:rPr>
              <w:t xml:space="preserve">Presentación </w:t>
            </w:r>
          </w:p>
        </w:tc>
        <w:tc>
          <w:tcPr>
            <w:tcW w:w="2551" w:type="dxa"/>
          </w:tcPr>
          <w:p w14:paraId="28142431" w14:textId="70D000AA" w:rsidR="001B7F3F" w:rsidRPr="00B3359F" w:rsidRDefault="00760AAA" w:rsidP="00C4587E">
            <w:pPr>
              <w:jc w:val="both"/>
              <w:rPr>
                <w:color w:val="000000" w:themeColor="text1"/>
                <w:lang w:val="es-ES"/>
              </w:rPr>
            </w:pPr>
            <w:r w:rsidRPr="00B3359F">
              <w:rPr>
                <w:color w:val="000000" w:themeColor="text1"/>
                <w:lang w:val="es-ES"/>
              </w:rPr>
              <w:t xml:space="preserve">El libro se </w:t>
            </w:r>
            <w:r w:rsidR="00BE15A7" w:rsidRPr="00B3359F">
              <w:rPr>
                <w:color w:val="000000" w:themeColor="text1"/>
                <w:lang w:val="es-ES"/>
              </w:rPr>
              <w:t>muestra</w:t>
            </w:r>
            <w:r w:rsidRPr="00B3359F">
              <w:rPr>
                <w:color w:val="000000" w:themeColor="text1"/>
                <w:lang w:val="es-ES"/>
              </w:rPr>
              <w:t xml:space="preserve"> impecable en su presentación, sin borrones, manchas u otro indicio que demuestra falta de prolijidad en la construcción y mantención de este por parte de la técnico.</w:t>
            </w:r>
          </w:p>
          <w:p w14:paraId="0B54356D" w14:textId="495DA1C7" w:rsidR="00760AAA" w:rsidRPr="00B3359F" w:rsidRDefault="00760AAA" w:rsidP="00C4587E">
            <w:pPr>
              <w:jc w:val="both"/>
              <w:rPr>
                <w:color w:val="000000" w:themeColor="text1"/>
                <w:lang w:val="es-ES"/>
              </w:rPr>
            </w:pPr>
          </w:p>
        </w:tc>
        <w:tc>
          <w:tcPr>
            <w:tcW w:w="2410" w:type="dxa"/>
          </w:tcPr>
          <w:p w14:paraId="38040C77" w14:textId="20E293E8" w:rsidR="001B7F3F" w:rsidRDefault="003152AD" w:rsidP="00C4587E">
            <w:pPr>
              <w:jc w:val="both"/>
              <w:rPr>
                <w:color w:val="000000" w:themeColor="text1"/>
                <w:lang w:val="es-ES"/>
              </w:rPr>
            </w:pPr>
            <w:r w:rsidRPr="00B3359F">
              <w:rPr>
                <w:color w:val="000000" w:themeColor="text1"/>
                <w:lang w:val="es-ES"/>
              </w:rPr>
              <w:t xml:space="preserve">El libro tiene una correcta presentación, a pesar de que </w:t>
            </w:r>
            <w:r w:rsidR="00AE6AA3">
              <w:rPr>
                <w:color w:val="000000" w:themeColor="text1"/>
                <w:lang w:val="es-ES"/>
              </w:rPr>
              <w:t>en algunas secciones (más de una)</w:t>
            </w:r>
            <w:r w:rsidRPr="00B3359F">
              <w:rPr>
                <w:color w:val="000000" w:themeColor="text1"/>
                <w:lang w:val="es-ES"/>
              </w:rPr>
              <w:t xml:space="preserve"> </w:t>
            </w:r>
            <w:r w:rsidR="00AE6AA3">
              <w:rPr>
                <w:color w:val="000000" w:themeColor="text1"/>
                <w:lang w:val="es-ES"/>
              </w:rPr>
              <w:t>evidencia señales</w:t>
            </w:r>
            <w:r w:rsidRPr="00B3359F">
              <w:rPr>
                <w:color w:val="000000" w:themeColor="text1"/>
                <w:lang w:val="es-ES"/>
              </w:rPr>
              <w:t xml:space="preserve"> de</w:t>
            </w:r>
            <w:r w:rsidR="00AE6AA3">
              <w:rPr>
                <w:color w:val="000000" w:themeColor="text1"/>
                <w:lang w:val="es-ES"/>
              </w:rPr>
              <w:t xml:space="preserve"> </w:t>
            </w:r>
            <w:r w:rsidRPr="00B3359F">
              <w:rPr>
                <w:color w:val="000000" w:themeColor="text1"/>
                <w:lang w:val="es-ES"/>
              </w:rPr>
              <w:t>poca prolijidad</w:t>
            </w:r>
            <w:r w:rsidR="00BE15A7" w:rsidRPr="00B3359F">
              <w:rPr>
                <w:color w:val="000000" w:themeColor="text1"/>
                <w:lang w:val="es-ES"/>
              </w:rPr>
              <w:t xml:space="preserve"> en algunos </w:t>
            </w:r>
            <w:r w:rsidR="00C4587E" w:rsidRPr="00B3359F">
              <w:rPr>
                <w:color w:val="000000" w:themeColor="text1"/>
                <w:lang w:val="es-ES"/>
              </w:rPr>
              <w:t>aspectos (</w:t>
            </w:r>
            <w:r w:rsidRPr="00B3359F">
              <w:rPr>
                <w:color w:val="000000" w:themeColor="text1"/>
                <w:lang w:val="es-ES"/>
              </w:rPr>
              <w:t>falta de diversidad de colores, mal corte de formas, elementos mal pegados, entre otros)</w:t>
            </w:r>
          </w:p>
          <w:p w14:paraId="3892540A" w14:textId="6EA12B39" w:rsidR="00C93E5D" w:rsidRPr="00B3359F" w:rsidRDefault="00C93E5D" w:rsidP="00C4587E">
            <w:pPr>
              <w:jc w:val="both"/>
              <w:rPr>
                <w:color w:val="000000" w:themeColor="text1"/>
                <w:lang w:val="es-ES"/>
              </w:rPr>
            </w:pPr>
          </w:p>
        </w:tc>
        <w:tc>
          <w:tcPr>
            <w:tcW w:w="2312" w:type="dxa"/>
          </w:tcPr>
          <w:p w14:paraId="60AEDB5F" w14:textId="3AB4DB9B" w:rsidR="001B7F3F" w:rsidRPr="00B3359F" w:rsidRDefault="003152AD" w:rsidP="00C4587E">
            <w:pPr>
              <w:jc w:val="both"/>
              <w:rPr>
                <w:color w:val="000000" w:themeColor="text1"/>
                <w:lang w:val="es-ES"/>
              </w:rPr>
            </w:pPr>
            <w:r w:rsidRPr="00B3359F">
              <w:rPr>
                <w:color w:val="000000" w:themeColor="text1"/>
                <w:lang w:val="es-ES"/>
              </w:rPr>
              <w:t>El libro no tiene una presentación adecuada, tiene borrones, manchas, cortes poco prolijos. Esto no lo hace didáctico ni seguro para la manipulación</w:t>
            </w:r>
            <w:r w:rsidR="00BE15A7" w:rsidRPr="00B3359F">
              <w:rPr>
                <w:color w:val="000000" w:themeColor="text1"/>
                <w:lang w:val="es-ES"/>
              </w:rPr>
              <w:t xml:space="preserve"> de un niño o niña</w:t>
            </w:r>
          </w:p>
        </w:tc>
      </w:tr>
      <w:tr w:rsidR="00B3359F" w:rsidRPr="00B3359F" w14:paraId="611576D5" w14:textId="77777777" w:rsidTr="005C385F">
        <w:tc>
          <w:tcPr>
            <w:tcW w:w="1555" w:type="dxa"/>
          </w:tcPr>
          <w:p w14:paraId="25DC07F1" w14:textId="43918ABC" w:rsidR="00760AAA" w:rsidRPr="00B3359F" w:rsidRDefault="00760AAA" w:rsidP="001B7F3F">
            <w:pPr>
              <w:rPr>
                <w:color w:val="000000" w:themeColor="text1"/>
                <w:lang w:val="es-ES"/>
              </w:rPr>
            </w:pPr>
            <w:r w:rsidRPr="00B3359F">
              <w:rPr>
                <w:color w:val="000000" w:themeColor="text1"/>
                <w:lang w:val="es-ES"/>
              </w:rPr>
              <w:t xml:space="preserve">Secciones </w:t>
            </w:r>
          </w:p>
        </w:tc>
        <w:tc>
          <w:tcPr>
            <w:tcW w:w="2551" w:type="dxa"/>
          </w:tcPr>
          <w:p w14:paraId="05295EA7" w14:textId="25738A61" w:rsidR="00760AAA" w:rsidRPr="00B3359F" w:rsidRDefault="00760AAA" w:rsidP="005C385F">
            <w:pPr>
              <w:jc w:val="both"/>
              <w:rPr>
                <w:color w:val="000000" w:themeColor="text1"/>
                <w:lang w:val="es-ES"/>
              </w:rPr>
            </w:pPr>
            <w:r w:rsidRPr="00B3359F">
              <w:rPr>
                <w:color w:val="000000" w:themeColor="text1"/>
                <w:lang w:val="es-ES"/>
              </w:rPr>
              <w:t xml:space="preserve">El libro cuenta con las 5 secciones solicitadas, considerando en cada una, recursos visuales y </w:t>
            </w:r>
            <w:r w:rsidRPr="00B3359F">
              <w:rPr>
                <w:color w:val="000000" w:themeColor="text1"/>
                <w:lang w:val="es-ES"/>
              </w:rPr>
              <w:lastRenderedPageBreak/>
              <w:t>por lo menos una actividad que involucre la participación del estudiante y su familia.</w:t>
            </w:r>
          </w:p>
        </w:tc>
        <w:tc>
          <w:tcPr>
            <w:tcW w:w="2410" w:type="dxa"/>
          </w:tcPr>
          <w:p w14:paraId="1F20E5B1" w14:textId="412F64EB" w:rsidR="00760AAA" w:rsidRPr="00B3359F" w:rsidRDefault="00374767" w:rsidP="005C385F">
            <w:pPr>
              <w:jc w:val="both"/>
              <w:rPr>
                <w:color w:val="000000" w:themeColor="text1"/>
                <w:lang w:val="es-ES"/>
              </w:rPr>
            </w:pPr>
            <w:r w:rsidRPr="00B3359F">
              <w:rPr>
                <w:color w:val="000000" w:themeColor="text1"/>
                <w:lang w:val="es-ES"/>
              </w:rPr>
              <w:lastRenderedPageBreak/>
              <w:t xml:space="preserve">Al libro le falta 1 o 2 secciones, o bien, están pero incompletos, faltando </w:t>
            </w:r>
            <w:r w:rsidRPr="00B3359F">
              <w:rPr>
                <w:color w:val="000000" w:themeColor="text1"/>
                <w:lang w:val="es-ES"/>
              </w:rPr>
              <w:lastRenderedPageBreak/>
              <w:t>la actividad que permite la interacción del niño y de la niña.</w:t>
            </w:r>
          </w:p>
        </w:tc>
        <w:tc>
          <w:tcPr>
            <w:tcW w:w="2312" w:type="dxa"/>
          </w:tcPr>
          <w:p w14:paraId="4C18738B" w14:textId="3EE9817B" w:rsidR="00760AAA" w:rsidRPr="00B3359F" w:rsidRDefault="00B7254B" w:rsidP="005C385F">
            <w:pPr>
              <w:jc w:val="both"/>
              <w:rPr>
                <w:color w:val="000000" w:themeColor="text1"/>
                <w:lang w:val="es-ES"/>
              </w:rPr>
            </w:pPr>
            <w:r w:rsidRPr="00B3359F">
              <w:rPr>
                <w:color w:val="000000" w:themeColor="text1"/>
                <w:lang w:val="es-ES"/>
              </w:rPr>
              <w:lastRenderedPageBreak/>
              <w:t xml:space="preserve">Al libro le faltan 3 o más secciones, o bien están, pero incompletas, </w:t>
            </w:r>
            <w:r w:rsidRPr="00B3359F">
              <w:rPr>
                <w:color w:val="000000" w:themeColor="text1"/>
                <w:lang w:val="es-ES"/>
              </w:rPr>
              <w:lastRenderedPageBreak/>
              <w:t>faltando actividades que permiten la interacción del niño y de la niña.</w:t>
            </w:r>
          </w:p>
        </w:tc>
      </w:tr>
      <w:tr w:rsidR="00B3359F" w:rsidRPr="00B3359F" w14:paraId="64E63F33" w14:textId="77777777" w:rsidTr="005C385F">
        <w:tc>
          <w:tcPr>
            <w:tcW w:w="1555" w:type="dxa"/>
          </w:tcPr>
          <w:p w14:paraId="7C3A9917" w14:textId="1428AB23" w:rsidR="00760AAA" w:rsidRPr="00B3359F" w:rsidRDefault="00760AAA" w:rsidP="001B7F3F">
            <w:pPr>
              <w:rPr>
                <w:color w:val="000000" w:themeColor="text1"/>
                <w:lang w:val="es-ES"/>
              </w:rPr>
            </w:pPr>
            <w:r w:rsidRPr="00B3359F">
              <w:rPr>
                <w:color w:val="000000" w:themeColor="text1"/>
                <w:lang w:val="es-ES"/>
              </w:rPr>
              <w:lastRenderedPageBreak/>
              <w:t xml:space="preserve">Dimensión oral del </w:t>
            </w:r>
            <w:r w:rsidR="00F2734B" w:rsidRPr="00B3359F">
              <w:rPr>
                <w:color w:val="000000" w:themeColor="text1"/>
                <w:lang w:val="es-ES"/>
              </w:rPr>
              <w:t>v</w:t>
            </w:r>
            <w:r w:rsidRPr="00B3359F">
              <w:rPr>
                <w:color w:val="000000" w:themeColor="text1"/>
                <w:lang w:val="es-ES"/>
              </w:rPr>
              <w:t>ideo de presentación</w:t>
            </w:r>
          </w:p>
        </w:tc>
        <w:tc>
          <w:tcPr>
            <w:tcW w:w="2551" w:type="dxa"/>
          </w:tcPr>
          <w:p w14:paraId="6F0FF0B4" w14:textId="65D33EF8" w:rsidR="00760AAA" w:rsidRPr="00B3359F" w:rsidRDefault="00760AAA" w:rsidP="005C385F">
            <w:pPr>
              <w:jc w:val="both"/>
              <w:rPr>
                <w:color w:val="000000" w:themeColor="text1"/>
                <w:lang w:val="es-ES"/>
              </w:rPr>
            </w:pPr>
            <w:r w:rsidRPr="00B3359F">
              <w:rPr>
                <w:color w:val="000000" w:themeColor="text1"/>
                <w:lang w:val="es-ES"/>
              </w:rPr>
              <w:t>La estudiante realiza una presentación de cinco minutos en la cual presenta las secciones de su libro, compartiendo algunas rimas y versos.</w:t>
            </w:r>
            <w:r w:rsidR="00BE15A7" w:rsidRPr="00B3359F">
              <w:rPr>
                <w:color w:val="000000" w:themeColor="text1"/>
                <w:lang w:val="es-ES"/>
              </w:rPr>
              <w:t xml:space="preserve"> Esto lo hace con expresividad.</w:t>
            </w:r>
          </w:p>
        </w:tc>
        <w:tc>
          <w:tcPr>
            <w:tcW w:w="2410" w:type="dxa"/>
          </w:tcPr>
          <w:p w14:paraId="51921237" w14:textId="79EAF6A1" w:rsidR="00760AAA" w:rsidRPr="00B3359F" w:rsidRDefault="004F7256" w:rsidP="005C385F">
            <w:pPr>
              <w:jc w:val="both"/>
              <w:rPr>
                <w:color w:val="000000" w:themeColor="text1"/>
                <w:lang w:val="es-ES"/>
              </w:rPr>
            </w:pPr>
            <w:r w:rsidRPr="00B3359F">
              <w:rPr>
                <w:color w:val="000000" w:themeColor="text1"/>
                <w:lang w:val="es-ES"/>
              </w:rPr>
              <w:t xml:space="preserve">La estudiante realiza una presentación de entre 4 y 5 minutos, pero no cumple con las dos condiciones, le falta presentar el libro, o bien, compartir las rimas y versos. </w:t>
            </w:r>
            <w:r w:rsidR="00BE15A7" w:rsidRPr="00B3359F">
              <w:rPr>
                <w:color w:val="000000" w:themeColor="text1"/>
                <w:lang w:val="es-ES"/>
              </w:rPr>
              <w:t>No obstante, se aprecia la intención comunicativa</w:t>
            </w:r>
          </w:p>
        </w:tc>
        <w:tc>
          <w:tcPr>
            <w:tcW w:w="2312" w:type="dxa"/>
          </w:tcPr>
          <w:p w14:paraId="6BD1A650" w14:textId="6EC56316" w:rsidR="00760AAA" w:rsidRPr="00B3359F" w:rsidRDefault="001356BF" w:rsidP="005C385F">
            <w:pPr>
              <w:jc w:val="both"/>
              <w:rPr>
                <w:color w:val="000000" w:themeColor="text1"/>
                <w:lang w:val="es-ES"/>
              </w:rPr>
            </w:pPr>
            <w:r w:rsidRPr="00B3359F">
              <w:rPr>
                <w:color w:val="000000" w:themeColor="text1"/>
                <w:lang w:val="es-ES"/>
              </w:rPr>
              <w:t>La estudiante realiza una presentación de menos de 3 minutos, faltando aspectos esenciales para conocer el libro y literatura infantil.</w:t>
            </w:r>
            <w:r w:rsidR="00BE15A7" w:rsidRPr="00B3359F">
              <w:rPr>
                <w:color w:val="000000" w:themeColor="text1"/>
                <w:lang w:val="es-ES"/>
              </w:rPr>
              <w:t xml:space="preserve"> No se aprecia una intención comunicativa clara.</w:t>
            </w:r>
          </w:p>
        </w:tc>
      </w:tr>
      <w:tr w:rsidR="00B3359F" w:rsidRPr="00B3359F" w14:paraId="1F217873" w14:textId="77777777" w:rsidTr="005C385F">
        <w:tc>
          <w:tcPr>
            <w:tcW w:w="1555" w:type="dxa"/>
          </w:tcPr>
          <w:p w14:paraId="338C018B" w14:textId="75968B70" w:rsidR="00760AAA" w:rsidRPr="00B3359F" w:rsidRDefault="00760AAA" w:rsidP="001B7F3F">
            <w:pPr>
              <w:rPr>
                <w:color w:val="000000" w:themeColor="text1"/>
                <w:lang w:val="es-ES"/>
              </w:rPr>
            </w:pPr>
            <w:r w:rsidRPr="00B3359F">
              <w:rPr>
                <w:color w:val="000000" w:themeColor="text1"/>
                <w:lang w:val="es-ES"/>
              </w:rPr>
              <w:t>Dimensión didáctica del video de presentación</w:t>
            </w:r>
          </w:p>
        </w:tc>
        <w:tc>
          <w:tcPr>
            <w:tcW w:w="2551" w:type="dxa"/>
          </w:tcPr>
          <w:p w14:paraId="1D23EF50" w14:textId="1F777C46" w:rsidR="00760AAA" w:rsidRPr="00B3359F" w:rsidRDefault="00760AAA" w:rsidP="005C385F">
            <w:pPr>
              <w:jc w:val="both"/>
              <w:rPr>
                <w:color w:val="000000" w:themeColor="text1"/>
                <w:lang w:val="es-ES"/>
              </w:rPr>
            </w:pPr>
            <w:r w:rsidRPr="00B3359F">
              <w:rPr>
                <w:color w:val="000000" w:themeColor="text1"/>
                <w:lang w:val="es-ES"/>
              </w:rPr>
              <w:t>La estudiante incorpora a su video, elementos lúdicos como letras, imágenes</w:t>
            </w:r>
            <w:r w:rsidR="00C93E5D">
              <w:rPr>
                <w:color w:val="000000" w:themeColor="text1"/>
                <w:lang w:val="es-ES"/>
              </w:rPr>
              <w:t xml:space="preserve">, </w:t>
            </w:r>
            <w:r w:rsidRPr="00B3359F">
              <w:rPr>
                <w:color w:val="000000" w:themeColor="text1"/>
                <w:lang w:val="es-ES"/>
              </w:rPr>
              <w:t>música</w:t>
            </w:r>
            <w:r w:rsidR="00C93E5D">
              <w:rPr>
                <w:color w:val="000000" w:themeColor="text1"/>
                <w:lang w:val="es-ES"/>
              </w:rPr>
              <w:t xml:space="preserve"> y logo institucional</w:t>
            </w:r>
            <w:r w:rsidRPr="00B3359F">
              <w:rPr>
                <w:color w:val="000000" w:themeColor="text1"/>
                <w:lang w:val="es-ES"/>
              </w:rPr>
              <w:t>. De esta manera resulta didáctico, sin perder la claridad</w:t>
            </w:r>
            <w:r w:rsidR="0040683F" w:rsidRPr="00B3359F">
              <w:rPr>
                <w:color w:val="000000" w:themeColor="text1"/>
                <w:lang w:val="es-ES"/>
              </w:rPr>
              <w:t xml:space="preserve">, </w:t>
            </w:r>
            <w:r w:rsidRPr="00B3359F">
              <w:rPr>
                <w:color w:val="000000" w:themeColor="text1"/>
                <w:lang w:val="es-ES"/>
              </w:rPr>
              <w:t>coherencia</w:t>
            </w:r>
            <w:r w:rsidR="0040683F" w:rsidRPr="00B3359F">
              <w:rPr>
                <w:color w:val="000000" w:themeColor="text1"/>
                <w:lang w:val="es-ES"/>
              </w:rPr>
              <w:t xml:space="preserve"> y simpleza.</w:t>
            </w:r>
          </w:p>
        </w:tc>
        <w:tc>
          <w:tcPr>
            <w:tcW w:w="2410" w:type="dxa"/>
          </w:tcPr>
          <w:p w14:paraId="06A0A449" w14:textId="45E73C28" w:rsidR="00760AAA" w:rsidRPr="00B3359F" w:rsidRDefault="0040683F" w:rsidP="005C385F">
            <w:pPr>
              <w:jc w:val="both"/>
              <w:rPr>
                <w:color w:val="000000" w:themeColor="text1"/>
                <w:lang w:val="es-ES"/>
              </w:rPr>
            </w:pPr>
            <w:r w:rsidRPr="00B3359F">
              <w:rPr>
                <w:color w:val="000000" w:themeColor="text1"/>
                <w:lang w:val="es-ES"/>
              </w:rPr>
              <w:t>La estudiante incorpora a su video</w:t>
            </w:r>
            <w:r w:rsidR="00C93E5D">
              <w:rPr>
                <w:color w:val="000000" w:themeColor="text1"/>
                <w:lang w:val="es-ES"/>
              </w:rPr>
              <w:t>,</w:t>
            </w:r>
            <w:r w:rsidRPr="00B3359F">
              <w:rPr>
                <w:color w:val="000000" w:themeColor="text1"/>
                <w:lang w:val="es-ES"/>
              </w:rPr>
              <w:t xml:space="preserve"> elementos lúdicos, pero resultan recargados, desordenados, o bien, no son significativos para la presentación.</w:t>
            </w:r>
          </w:p>
        </w:tc>
        <w:tc>
          <w:tcPr>
            <w:tcW w:w="2312" w:type="dxa"/>
          </w:tcPr>
          <w:p w14:paraId="5BCB3E4A" w14:textId="04525916" w:rsidR="00760AAA" w:rsidRPr="00B3359F" w:rsidRDefault="0040683F" w:rsidP="005C385F">
            <w:pPr>
              <w:jc w:val="both"/>
              <w:rPr>
                <w:color w:val="000000" w:themeColor="text1"/>
                <w:lang w:val="es-ES"/>
              </w:rPr>
            </w:pPr>
            <w:r w:rsidRPr="00B3359F">
              <w:rPr>
                <w:color w:val="000000" w:themeColor="text1"/>
                <w:lang w:val="es-ES"/>
              </w:rPr>
              <w:t>La estudiante no incorpora ningún elementos lúdico, interactivo o entretenido que refuerce la presentación.</w:t>
            </w:r>
          </w:p>
        </w:tc>
      </w:tr>
      <w:tr w:rsidR="00BE15A7" w:rsidRPr="00B3359F" w14:paraId="03DB3D16" w14:textId="77777777" w:rsidTr="005C385F">
        <w:tc>
          <w:tcPr>
            <w:tcW w:w="1555" w:type="dxa"/>
          </w:tcPr>
          <w:p w14:paraId="761A410A" w14:textId="0D918561" w:rsidR="00760AAA" w:rsidRPr="00B3359F" w:rsidRDefault="00760AAA" w:rsidP="001B7F3F">
            <w:pPr>
              <w:rPr>
                <w:color w:val="000000" w:themeColor="text1"/>
                <w:lang w:val="es-ES"/>
              </w:rPr>
            </w:pPr>
            <w:r w:rsidRPr="00B3359F">
              <w:rPr>
                <w:color w:val="000000" w:themeColor="text1"/>
                <w:lang w:val="es-ES"/>
              </w:rPr>
              <w:t>Dimensión técnica del video</w:t>
            </w:r>
          </w:p>
        </w:tc>
        <w:tc>
          <w:tcPr>
            <w:tcW w:w="2551" w:type="dxa"/>
          </w:tcPr>
          <w:p w14:paraId="683E0202" w14:textId="2AC7681B" w:rsidR="00760AAA" w:rsidRPr="00B3359F" w:rsidRDefault="00760AAA" w:rsidP="005C385F">
            <w:pPr>
              <w:jc w:val="both"/>
              <w:rPr>
                <w:color w:val="000000" w:themeColor="text1"/>
                <w:lang w:val="es-ES"/>
              </w:rPr>
            </w:pPr>
            <w:r w:rsidRPr="00B3359F">
              <w:rPr>
                <w:color w:val="000000" w:themeColor="text1"/>
                <w:lang w:val="es-ES"/>
              </w:rPr>
              <w:t>El video presentado por la estudiante</w:t>
            </w:r>
            <w:r w:rsidR="00345D28" w:rsidRPr="00B3359F">
              <w:rPr>
                <w:color w:val="000000" w:themeColor="text1"/>
                <w:lang w:val="es-ES"/>
              </w:rPr>
              <w:t xml:space="preserve"> se puede escuchar, se preocupa de la iluminación y estética de la presentación. </w:t>
            </w:r>
          </w:p>
        </w:tc>
        <w:tc>
          <w:tcPr>
            <w:tcW w:w="2410" w:type="dxa"/>
          </w:tcPr>
          <w:p w14:paraId="2DDFFDCA" w14:textId="253349A4" w:rsidR="00760AAA" w:rsidRPr="00B3359F" w:rsidRDefault="00E50367" w:rsidP="005C385F">
            <w:pPr>
              <w:jc w:val="both"/>
              <w:rPr>
                <w:color w:val="000000" w:themeColor="text1"/>
                <w:lang w:val="es-ES"/>
              </w:rPr>
            </w:pPr>
            <w:r w:rsidRPr="00B3359F">
              <w:rPr>
                <w:color w:val="000000" w:themeColor="text1"/>
                <w:lang w:val="es-ES"/>
              </w:rPr>
              <w:t>El video presentado por la estudiante se puede visualizar, no obstante, no existe preocupación por la iluminación o presentación estética del video.</w:t>
            </w:r>
          </w:p>
        </w:tc>
        <w:tc>
          <w:tcPr>
            <w:tcW w:w="2312" w:type="dxa"/>
          </w:tcPr>
          <w:p w14:paraId="0517F9EA" w14:textId="329B8F9F" w:rsidR="00760AAA" w:rsidRPr="00B3359F" w:rsidRDefault="00E50367" w:rsidP="005C385F">
            <w:pPr>
              <w:jc w:val="both"/>
              <w:rPr>
                <w:color w:val="000000" w:themeColor="text1"/>
                <w:lang w:val="es-ES"/>
              </w:rPr>
            </w:pPr>
            <w:r w:rsidRPr="00B3359F">
              <w:rPr>
                <w:color w:val="000000" w:themeColor="text1"/>
                <w:lang w:val="es-ES"/>
              </w:rPr>
              <w:t xml:space="preserve">El video presentado no tiene la calidad técnica ni presentación adecuada. </w:t>
            </w:r>
          </w:p>
        </w:tc>
      </w:tr>
    </w:tbl>
    <w:p w14:paraId="6775A485" w14:textId="56AF1B1C" w:rsidR="00AE6AA3" w:rsidRDefault="00AE6AA3" w:rsidP="001B7F3F">
      <w:pPr>
        <w:rPr>
          <w:color w:val="000000" w:themeColor="text1"/>
          <w:lang w:val="es-ES"/>
        </w:rPr>
      </w:pPr>
    </w:p>
    <w:p w14:paraId="16AFE581" w14:textId="77777777" w:rsidR="003C1511" w:rsidRPr="00B3359F" w:rsidRDefault="003C1511" w:rsidP="001B7F3F">
      <w:pPr>
        <w:rPr>
          <w:color w:val="000000" w:themeColor="text1"/>
          <w:lang w:val="es-ES"/>
        </w:rPr>
      </w:pPr>
    </w:p>
    <w:p w14:paraId="71331908" w14:textId="3A4AA7FC" w:rsidR="001B7F3F" w:rsidRDefault="00C93E5D" w:rsidP="001B7F3F">
      <w:pPr>
        <w:rPr>
          <w:color w:val="000000" w:themeColor="text1"/>
          <w:lang w:val="es-ES"/>
        </w:rPr>
      </w:pPr>
      <w:r>
        <w:rPr>
          <w:color w:val="000000" w:themeColor="text1"/>
          <w:lang w:val="es-ES"/>
        </w:rPr>
        <w:t>Nota importante: Se debe enviar el video y las fotos detalladas del libro didáctico (hoja por hoja).</w:t>
      </w:r>
    </w:p>
    <w:p w14:paraId="5D1B379A" w14:textId="7830EC9A" w:rsidR="00C93E5D" w:rsidRDefault="00C93E5D" w:rsidP="001B7F3F">
      <w:pPr>
        <w:rPr>
          <w:color w:val="000000" w:themeColor="text1"/>
          <w:lang w:val="es-ES"/>
        </w:rPr>
      </w:pPr>
    </w:p>
    <w:p w14:paraId="07F1D219" w14:textId="750441A7" w:rsidR="00C93E5D" w:rsidRDefault="00C93E5D" w:rsidP="001B7F3F">
      <w:pPr>
        <w:rPr>
          <w:color w:val="000000" w:themeColor="text1"/>
          <w:lang w:val="es-ES"/>
        </w:rPr>
      </w:pPr>
    </w:p>
    <w:p w14:paraId="3F57A1EC" w14:textId="34378CC5" w:rsidR="003C1511" w:rsidRDefault="003C1511" w:rsidP="001B7F3F">
      <w:pPr>
        <w:rPr>
          <w:color w:val="000000" w:themeColor="text1"/>
          <w:lang w:val="es-ES"/>
        </w:rPr>
      </w:pPr>
    </w:p>
    <w:p w14:paraId="522033B0" w14:textId="386BC3C6" w:rsidR="00200D44" w:rsidRDefault="00200D44" w:rsidP="001B7F3F">
      <w:pPr>
        <w:rPr>
          <w:color w:val="000000" w:themeColor="text1"/>
          <w:lang w:val="es-ES"/>
        </w:rPr>
      </w:pPr>
    </w:p>
    <w:p w14:paraId="19425ECB" w14:textId="223B5FC0" w:rsidR="00200D44" w:rsidRDefault="00200D44" w:rsidP="001B7F3F">
      <w:pPr>
        <w:rPr>
          <w:color w:val="000000" w:themeColor="text1"/>
          <w:lang w:val="es-ES"/>
        </w:rPr>
      </w:pPr>
    </w:p>
    <w:p w14:paraId="5AD4FF99" w14:textId="385E68EC" w:rsidR="00200D44" w:rsidRDefault="00200D44" w:rsidP="001B7F3F">
      <w:pPr>
        <w:rPr>
          <w:color w:val="000000" w:themeColor="text1"/>
          <w:lang w:val="es-ES"/>
        </w:rPr>
      </w:pPr>
    </w:p>
    <w:p w14:paraId="18EC057F" w14:textId="77777777" w:rsidR="00200D44" w:rsidRDefault="00200D44" w:rsidP="001B7F3F">
      <w:pPr>
        <w:rPr>
          <w:color w:val="000000" w:themeColor="text1"/>
          <w:lang w:val="es-ES"/>
        </w:rPr>
      </w:pPr>
    </w:p>
    <w:p w14:paraId="3EE0B785" w14:textId="4DED331F" w:rsidR="00C93E5D" w:rsidRDefault="00C93E5D" w:rsidP="001B7F3F">
      <w:pPr>
        <w:rPr>
          <w:color w:val="000000" w:themeColor="text1"/>
          <w:lang w:val="es-ES"/>
        </w:rPr>
      </w:pPr>
    </w:p>
    <w:p w14:paraId="33057A25" w14:textId="0EF004D1" w:rsidR="00C93E5D" w:rsidRPr="00200D44" w:rsidRDefault="00C93E5D" w:rsidP="001B7F3F">
      <w:pPr>
        <w:rPr>
          <w:b/>
          <w:bCs/>
          <w:color w:val="000000" w:themeColor="text1"/>
          <w:lang w:val="es-ES"/>
        </w:rPr>
      </w:pPr>
      <w:r w:rsidRPr="00200D44">
        <w:rPr>
          <w:b/>
          <w:bCs/>
          <w:color w:val="000000" w:themeColor="text1"/>
          <w:lang w:val="es-ES"/>
        </w:rPr>
        <w:lastRenderedPageBreak/>
        <w:t>Rúbrica Evaluación de Proceso</w:t>
      </w:r>
      <w:r w:rsidR="00A21A94" w:rsidRPr="00200D44">
        <w:rPr>
          <w:b/>
          <w:bCs/>
          <w:color w:val="000000" w:themeColor="text1"/>
          <w:lang w:val="es-ES"/>
        </w:rPr>
        <w:t xml:space="preserve"> (nota 1)</w:t>
      </w:r>
      <w:r w:rsidRPr="00200D44">
        <w:rPr>
          <w:b/>
          <w:bCs/>
          <w:color w:val="000000" w:themeColor="text1"/>
          <w:lang w:val="es-ES"/>
        </w:rPr>
        <w:t>:</w:t>
      </w:r>
    </w:p>
    <w:p w14:paraId="058F3F8A" w14:textId="63854E46" w:rsidR="00C93E5D" w:rsidRDefault="00C93E5D" w:rsidP="001B7F3F">
      <w:pPr>
        <w:rPr>
          <w:color w:val="000000" w:themeColor="text1"/>
          <w:lang w:val="es-ES"/>
        </w:rPr>
      </w:pPr>
    </w:p>
    <w:tbl>
      <w:tblPr>
        <w:tblStyle w:val="Tablaconcuadrcula"/>
        <w:tblW w:w="0" w:type="auto"/>
        <w:tblLook w:val="04A0" w:firstRow="1" w:lastRow="0" w:firstColumn="1" w:lastColumn="0" w:noHBand="0" w:noVBand="1"/>
      </w:tblPr>
      <w:tblGrid>
        <w:gridCol w:w="1502"/>
        <w:gridCol w:w="2616"/>
        <w:gridCol w:w="2493"/>
        <w:gridCol w:w="2217"/>
      </w:tblGrid>
      <w:tr w:rsidR="00C93E5D" w14:paraId="2FEC5CB0" w14:textId="77777777" w:rsidTr="008E3A67">
        <w:tc>
          <w:tcPr>
            <w:tcW w:w="1502" w:type="dxa"/>
          </w:tcPr>
          <w:p w14:paraId="26164F68" w14:textId="141680AA" w:rsidR="00C93E5D" w:rsidRDefault="00C93E5D" w:rsidP="001B7F3F">
            <w:pPr>
              <w:rPr>
                <w:color w:val="000000" w:themeColor="text1"/>
                <w:lang w:val="es-ES"/>
              </w:rPr>
            </w:pPr>
            <w:r>
              <w:rPr>
                <w:color w:val="000000" w:themeColor="text1"/>
                <w:lang w:val="es-ES"/>
              </w:rPr>
              <w:t xml:space="preserve">Criterio </w:t>
            </w:r>
          </w:p>
        </w:tc>
        <w:tc>
          <w:tcPr>
            <w:tcW w:w="2616" w:type="dxa"/>
          </w:tcPr>
          <w:p w14:paraId="40F11549" w14:textId="250FE03B" w:rsidR="00C93E5D" w:rsidRDefault="00C93E5D" w:rsidP="001B7F3F">
            <w:pPr>
              <w:rPr>
                <w:color w:val="000000" w:themeColor="text1"/>
                <w:lang w:val="es-ES"/>
              </w:rPr>
            </w:pPr>
            <w:r>
              <w:rPr>
                <w:color w:val="000000" w:themeColor="text1"/>
                <w:lang w:val="es-ES"/>
              </w:rPr>
              <w:t>Logrado</w:t>
            </w:r>
            <w:r w:rsidR="008E3A67">
              <w:rPr>
                <w:color w:val="000000" w:themeColor="text1"/>
                <w:lang w:val="es-ES"/>
              </w:rPr>
              <w:t xml:space="preserve"> (3 puntos)</w:t>
            </w:r>
          </w:p>
        </w:tc>
        <w:tc>
          <w:tcPr>
            <w:tcW w:w="2493" w:type="dxa"/>
          </w:tcPr>
          <w:p w14:paraId="7BCA5673" w14:textId="7281E7FE" w:rsidR="00C93E5D" w:rsidRDefault="00C93E5D" w:rsidP="001B7F3F">
            <w:pPr>
              <w:rPr>
                <w:color w:val="000000" w:themeColor="text1"/>
                <w:lang w:val="es-ES"/>
              </w:rPr>
            </w:pPr>
            <w:r>
              <w:rPr>
                <w:color w:val="000000" w:themeColor="text1"/>
                <w:lang w:val="es-ES"/>
              </w:rPr>
              <w:t>Medianamente logrado</w:t>
            </w:r>
            <w:r w:rsidR="008E3A67">
              <w:rPr>
                <w:color w:val="000000" w:themeColor="text1"/>
                <w:lang w:val="es-ES"/>
              </w:rPr>
              <w:t xml:space="preserve"> (2 puntos)</w:t>
            </w:r>
          </w:p>
        </w:tc>
        <w:tc>
          <w:tcPr>
            <w:tcW w:w="2217" w:type="dxa"/>
          </w:tcPr>
          <w:p w14:paraId="371FC551" w14:textId="77777777" w:rsidR="00C93E5D" w:rsidRDefault="00C93E5D" w:rsidP="001B7F3F">
            <w:pPr>
              <w:rPr>
                <w:color w:val="000000" w:themeColor="text1"/>
                <w:lang w:val="es-ES"/>
              </w:rPr>
            </w:pPr>
            <w:r>
              <w:rPr>
                <w:color w:val="000000" w:themeColor="text1"/>
                <w:lang w:val="es-ES"/>
              </w:rPr>
              <w:t>No logrado</w:t>
            </w:r>
          </w:p>
          <w:p w14:paraId="1C637E2E" w14:textId="37B715FA" w:rsidR="008E3A67" w:rsidRDefault="008E3A67" w:rsidP="001B7F3F">
            <w:pPr>
              <w:rPr>
                <w:color w:val="000000" w:themeColor="text1"/>
                <w:lang w:val="es-ES"/>
              </w:rPr>
            </w:pPr>
            <w:r>
              <w:rPr>
                <w:color w:val="000000" w:themeColor="text1"/>
                <w:lang w:val="es-ES"/>
              </w:rPr>
              <w:t>( 1 punto)</w:t>
            </w:r>
          </w:p>
        </w:tc>
      </w:tr>
      <w:tr w:rsidR="00C93E5D" w14:paraId="5CFD2D50" w14:textId="77777777" w:rsidTr="008E3A67">
        <w:tc>
          <w:tcPr>
            <w:tcW w:w="1502" w:type="dxa"/>
          </w:tcPr>
          <w:p w14:paraId="19ACABB3" w14:textId="547887B5" w:rsidR="00C93E5D" w:rsidRDefault="008E3A67" w:rsidP="001B7F3F">
            <w:pPr>
              <w:rPr>
                <w:color w:val="000000" w:themeColor="text1"/>
                <w:lang w:val="es-ES"/>
              </w:rPr>
            </w:pPr>
            <w:r>
              <w:rPr>
                <w:color w:val="000000" w:themeColor="text1"/>
                <w:lang w:val="es-ES"/>
              </w:rPr>
              <w:t>Participación</w:t>
            </w:r>
          </w:p>
        </w:tc>
        <w:tc>
          <w:tcPr>
            <w:tcW w:w="2616" w:type="dxa"/>
          </w:tcPr>
          <w:p w14:paraId="1043AAC0" w14:textId="6EA8CC4D" w:rsidR="00C93E5D" w:rsidRDefault="008E3A67" w:rsidP="005C385F">
            <w:pPr>
              <w:jc w:val="both"/>
              <w:rPr>
                <w:color w:val="000000" w:themeColor="text1"/>
                <w:lang w:val="es-ES"/>
              </w:rPr>
            </w:pPr>
            <w:r>
              <w:rPr>
                <w:color w:val="000000" w:themeColor="text1"/>
                <w:lang w:val="es-ES"/>
              </w:rPr>
              <w:t>Al momento de presentarse ideas para el libro didáctico, la estudiante presenta sus dudas, sugiere ideas o comentan aspectos que puede beneficiar el trabajo de todas las estudiantes.</w:t>
            </w:r>
          </w:p>
        </w:tc>
        <w:tc>
          <w:tcPr>
            <w:tcW w:w="2493" w:type="dxa"/>
          </w:tcPr>
          <w:p w14:paraId="0EFA4E7C" w14:textId="5E356D59" w:rsidR="00C93E5D" w:rsidRDefault="00EC0A5F" w:rsidP="005C385F">
            <w:pPr>
              <w:jc w:val="both"/>
              <w:rPr>
                <w:color w:val="000000" w:themeColor="text1"/>
                <w:lang w:val="es-ES"/>
              </w:rPr>
            </w:pPr>
            <w:r>
              <w:rPr>
                <w:color w:val="000000" w:themeColor="text1"/>
                <w:lang w:val="es-ES"/>
              </w:rPr>
              <w:t>Al momento de presentarse las ideas para el libro didáctico la estudiante solo declara recibir la información, pero no evidencia de ningún modo el grado de comprensión de lo solicitado, aun cuando la docente le pregunte.</w:t>
            </w:r>
          </w:p>
        </w:tc>
        <w:tc>
          <w:tcPr>
            <w:tcW w:w="2217" w:type="dxa"/>
          </w:tcPr>
          <w:p w14:paraId="60395A9D" w14:textId="77777777" w:rsidR="00C93E5D" w:rsidRDefault="00EC0A5F" w:rsidP="005C385F">
            <w:pPr>
              <w:jc w:val="both"/>
              <w:rPr>
                <w:color w:val="000000" w:themeColor="text1"/>
                <w:lang w:val="es-ES"/>
              </w:rPr>
            </w:pPr>
            <w:r>
              <w:rPr>
                <w:color w:val="000000" w:themeColor="text1"/>
                <w:lang w:val="es-ES"/>
              </w:rPr>
              <w:t xml:space="preserve">La estudiante no demuestra interés, no asiste a clases aun cuando tiene los medios. </w:t>
            </w:r>
          </w:p>
          <w:p w14:paraId="33A1B082" w14:textId="56E15560" w:rsidR="00EC0A5F" w:rsidRDefault="00EC0A5F" w:rsidP="005C385F">
            <w:pPr>
              <w:jc w:val="both"/>
              <w:rPr>
                <w:color w:val="000000" w:themeColor="text1"/>
                <w:lang w:val="es-ES"/>
              </w:rPr>
            </w:pPr>
            <w:r>
              <w:rPr>
                <w:color w:val="000000" w:themeColor="text1"/>
                <w:lang w:val="es-ES"/>
              </w:rPr>
              <w:t>(Si la estudiante trabaja a distancia o sin conexión es vital que cada cierto tiempo tome contacto con la docente de su módulo).</w:t>
            </w:r>
          </w:p>
        </w:tc>
      </w:tr>
      <w:tr w:rsidR="00C93E5D" w14:paraId="0E7A8868" w14:textId="77777777" w:rsidTr="008E3A67">
        <w:tc>
          <w:tcPr>
            <w:tcW w:w="1502" w:type="dxa"/>
          </w:tcPr>
          <w:p w14:paraId="77C037D7" w14:textId="556116B1" w:rsidR="00C93E5D" w:rsidRDefault="008E3A67" w:rsidP="001B7F3F">
            <w:pPr>
              <w:rPr>
                <w:color w:val="000000" w:themeColor="text1"/>
                <w:lang w:val="es-ES"/>
              </w:rPr>
            </w:pPr>
            <w:r>
              <w:rPr>
                <w:color w:val="000000" w:themeColor="text1"/>
                <w:lang w:val="es-ES"/>
              </w:rPr>
              <w:t>Avance</w:t>
            </w:r>
          </w:p>
        </w:tc>
        <w:tc>
          <w:tcPr>
            <w:tcW w:w="2616" w:type="dxa"/>
          </w:tcPr>
          <w:p w14:paraId="242B34E2" w14:textId="2AAC6211" w:rsidR="00C93E5D" w:rsidRDefault="008E3A67" w:rsidP="005C385F">
            <w:pPr>
              <w:jc w:val="both"/>
              <w:rPr>
                <w:color w:val="000000" w:themeColor="text1"/>
                <w:lang w:val="es-ES"/>
              </w:rPr>
            </w:pPr>
            <w:r>
              <w:rPr>
                <w:color w:val="000000" w:themeColor="text1"/>
                <w:lang w:val="es-ES"/>
              </w:rPr>
              <w:t>Cada semana la estudiante envía una foto d</w:t>
            </w:r>
            <w:r w:rsidR="009027FC">
              <w:rPr>
                <w:color w:val="000000" w:themeColor="text1"/>
                <w:lang w:val="es-ES"/>
              </w:rPr>
              <w:t>el avance a la profesora a cargo</w:t>
            </w:r>
            <w:r>
              <w:rPr>
                <w:color w:val="000000" w:themeColor="text1"/>
                <w:lang w:val="es-ES"/>
              </w:rPr>
              <w:t>, quien refuerza positivamente o pide corrección.</w:t>
            </w:r>
          </w:p>
        </w:tc>
        <w:tc>
          <w:tcPr>
            <w:tcW w:w="2493" w:type="dxa"/>
          </w:tcPr>
          <w:p w14:paraId="28988CA8" w14:textId="2AB78268" w:rsidR="00C93E5D" w:rsidRDefault="00BB3257" w:rsidP="005C385F">
            <w:pPr>
              <w:jc w:val="both"/>
              <w:rPr>
                <w:color w:val="000000" w:themeColor="text1"/>
                <w:lang w:val="es-ES"/>
              </w:rPr>
            </w:pPr>
            <w:r>
              <w:rPr>
                <w:color w:val="000000" w:themeColor="text1"/>
                <w:lang w:val="es-ES"/>
              </w:rPr>
              <w:t>La estudiante avanza, pero es poco sistemática en el envío de sus avances.</w:t>
            </w:r>
          </w:p>
        </w:tc>
        <w:tc>
          <w:tcPr>
            <w:tcW w:w="2217" w:type="dxa"/>
          </w:tcPr>
          <w:p w14:paraId="6F351B3A" w14:textId="7C5EDE3C" w:rsidR="00C93E5D" w:rsidRDefault="00BB3257" w:rsidP="005C385F">
            <w:pPr>
              <w:jc w:val="both"/>
              <w:rPr>
                <w:color w:val="000000" w:themeColor="text1"/>
                <w:lang w:val="es-ES"/>
              </w:rPr>
            </w:pPr>
            <w:r>
              <w:rPr>
                <w:color w:val="000000" w:themeColor="text1"/>
                <w:lang w:val="es-ES"/>
              </w:rPr>
              <w:t xml:space="preserve">La estudiante se pierde por </w:t>
            </w:r>
            <w:r w:rsidR="00A21A94">
              <w:rPr>
                <w:color w:val="000000" w:themeColor="text1"/>
                <w:lang w:val="es-ES"/>
              </w:rPr>
              <w:t>dos semanas</w:t>
            </w:r>
            <w:r>
              <w:rPr>
                <w:color w:val="000000" w:themeColor="text1"/>
                <w:lang w:val="es-ES"/>
              </w:rPr>
              <w:t xml:space="preserve"> o más, sin dar cuenta del avance realizado </w:t>
            </w:r>
          </w:p>
          <w:p w14:paraId="7F58D89A" w14:textId="54FFA785" w:rsidR="00BB3257" w:rsidRDefault="00BB3257" w:rsidP="005C385F">
            <w:pPr>
              <w:jc w:val="both"/>
              <w:rPr>
                <w:color w:val="000000" w:themeColor="text1"/>
                <w:lang w:val="es-ES"/>
              </w:rPr>
            </w:pPr>
            <w:r>
              <w:rPr>
                <w:color w:val="000000" w:themeColor="text1"/>
                <w:lang w:val="es-ES"/>
              </w:rPr>
              <w:t>(se comprende situación de estudiantes con problemas de conexión).</w:t>
            </w:r>
          </w:p>
        </w:tc>
      </w:tr>
      <w:tr w:rsidR="00C93E5D" w14:paraId="0E3A422E" w14:textId="77777777" w:rsidTr="008E3A67">
        <w:tc>
          <w:tcPr>
            <w:tcW w:w="1502" w:type="dxa"/>
          </w:tcPr>
          <w:p w14:paraId="0DCFA605" w14:textId="58C7708A" w:rsidR="00C93E5D" w:rsidRDefault="008E3A67" w:rsidP="001B7F3F">
            <w:pPr>
              <w:rPr>
                <w:color w:val="000000" w:themeColor="text1"/>
                <w:lang w:val="es-ES"/>
              </w:rPr>
            </w:pPr>
            <w:r>
              <w:rPr>
                <w:color w:val="000000" w:themeColor="text1"/>
                <w:lang w:val="es-ES"/>
              </w:rPr>
              <w:t>Colaboración</w:t>
            </w:r>
          </w:p>
        </w:tc>
        <w:tc>
          <w:tcPr>
            <w:tcW w:w="2616" w:type="dxa"/>
          </w:tcPr>
          <w:p w14:paraId="7220D60B" w14:textId="23AFAE89" w:rsidR="00C93E5D" w:rsidRDefault="008E3A67" w:rsidP="005C385F">
            <w:pPr>
              <w:jc w:val="both"/>
              <w:rPr>
                <w:color w:val="000000" w:themeColor="text1"/>
                <w:lang w:val="es-ES"/>
              </w:rPr>
            </w:pPr>
            <w:r>
              <w:rPr>
                <w:color w:val="000000" w:themeColor="text1"/>
                <w:lang w:val="es-ES"/>
              </w:rPr>
              <w:t>La estudiante presenta su avance y el sentido pedagógico de sus decisiones en clases. Solo en caso de no poder asistir, envía esto por correo. Esto debe ocurrir por lo menos dos veces durante el proceso.</w:t>
            </w:r>
          </w:p>
        </w:tc>
        <w:tc>
          <w:tcPr>
            <w:tcW w:w="2493" w:type="dxa"/>
          </w:tcPr>
          <w:p w14:paraId="70C06818" w14:textId="6268E72D" w:rsidR="00C93E5D" w:rsidRDefault="00A21A94" w:rsidP="005C385F">
            <w:pPr>
              <w:jc w:val="both"/>
              <w:rPr>
                <w:color w:val="000000" w:themeColor="text1"/>
                <w:lang w:val="es-ES"/>
              </w:rPr>
            </w:pPr>
            <w:r>
              <w:rPr>
                <w:color w:val="000000" w:themeColor="text1"/>
                <w:lang w:val="es-ES"/>
              </w:rPr>
              <w:t>La estudiante solo realiza una socialización del grado de avance con curso. Sea participando activamente en clases, o por correo.</w:t>
            </w:r>
          </w:p>
        </w:tc>
        <w:tc>
          <w:tcPr>
            <w:tcW w:w="2217" w:type="dxa"/>
          </w:tcPr>
          <w:p w14:paraId="2066438D" w14:textId="6C72FA6A" w:rsidR="00C93E5D" w:rsidRDefault="00A21A94" w:rsidP="005C385F">
            <w:pPr>
              <w:jc w:val="both"/>
              <w:rPr>
                <w:color w:val="000000" w:themeColor="text1"/>
                <w:lang w:val="es-ES"/>
              </w:rPr>
            </w:pPr>
            <w:r>
              <w:rPr>
                <w:color w:val="000000" w:themeColor="text1"/>
                <w:lang w:val="es-ES"/>
              </w:rPr>
              <w:t>La estudiante no comparte ni socializa los avances e ideas que pensando para el desarrollo del libro didáctico.</w:t>
            </w:r>
          </w:p>
        </w:tc>
      </w:tr>
      <w:tr w:rsidR="00C93E5D" w14:paraId="2E14AF8B" w14:textId="77777777" w:rsidTr="008E3A67">
        <w:tc>
          <w:tcPr>
            <w:tcW w:w="1502" w:type="dxa"/>
          </w:tcPr>
          <w:p w14:paraId="6C099CE6" w14:textId="032F6905" w:rsidR="00C93E5D" w:rsidRDefault="008E3A67" w:rsidP="001B7F3F">
            <w:pPr>
              <w:rPr>
                <w:color w:val="000000" w:themeColor="text1"/>
                <w:lang w:val="es-ES"/>
              </w:rPr>
            </w:pPr>
            <w:r>
              <w:rPr>
                <w:color w:val="000000" w:themeColor="text1"/>
                <w:lang w:val="es-ES"/>
              </w:rPr>
              <w:t>Disposición al trabajo</w:t>
            </w:r>
          </w:p>
        </w:tc>
        <w:tc>
          <w:tcPr>
            <w:tcW w:w="2616" w:type="dxa"/>
          </w:tcPr>
          <w:p w14:paraId="47D51A9E" w14:textId="23455BC2" w:rsidR="00C93E5D" w:rsidRDefault="008E3A67" w:rsidP="005C385F">
            <w:pPr>
              <w:jc w:val="both"/>
              <w:rPr>
                <w:color w:val="000000" w:themeColor="text1"/>
                <w:lang w:val="es-ES"/>
              </w:rPr>
            </w:pPr>
            <w:r>
              <w:rPr>
                <w:color w:val="000000" w:themeColor="text1"/>
                <w:lang w:val="es-ES"/>
              </w:rPr>
              <w:t xml:space="preserve">La estudiante tiene buena recepción y disposición a la mejora, cuando la docente sugiere </w:t>
            </w:r>
            <w:r w:rsidR="00A21A94">
              <w:rPr>
                <w:color w:val="000000" w:themeColor="text1"/>
                <w:lang w:val="es-ES"/>
              </w:rPr>
              <w:t>correcciones</w:t>
            </w:r>
            <w:r>
              <w:rPr>
                <w:color w:val="000000" w:themeColor="text1"/>
                <w:lang w:val="es-ES"/>
              </w:rPr>
              <w:t>.</w:t>
            </w:r>
          </w:p>
        </w:tc>
        <w:tc>
          <w:tcPr>
            <w:tcW w:w="2493" w:type="dxa"/>
          </w:tcPr>
          <w:p w14:paraId="556AEB00" w14:textId="48BEBF31" w:rsidR="00C93E5D" w:rsidRDefault="00A21A94" w:rsidP="005C385F">
            <w:pPr>
              <w:jc w:val="both"/>
              <w:rPr>
                <w:color w:val="000000" w:themeColor="text1"/>
                <w:lang w:val="es-ES"/>
              </w:rPr>
            </w:pPr>
            <w:r>
              <w:rPr>
                <w:color w:val="000000" w:themeColor="text1"/>
                <w:lang w:val="es-ES"/>
              </w:rPr>
              <w:t>No se aprecia en el libro didáctico, la recogida de sugerencias dadas por la profesora.</w:t>
            </w:r>
          </w:p>
        </w:tc>
        <w:tc>
          <w:tcPr>
            <w:tcW w:w="2217" w:type="dxa"/>
          </w:tcPr>
          <w:p w14:paraId="01C64368" w14:textId="40016373" w:rsidR="00C93E5D" w:rsidRDefault="00A21A94" w:rsidP="005C385F">
            <w:pPr>
              <w:jc w:val="both"/>
              <w:rPr>
                <w:color w:val="000000" w:themeColor="text1"/>
                <w:lang w:val="es-ES"/>
              </w:rPr>
            </w:pPr>
            <w:r>
              <w:rPr>
                <w:color w:val="000000" w:themeColor="text1"/>
                <w:lang w:val="es-ES"/>
              </w:rPr>
              <w:t xml:space="preserve">La estudiante no es proactiva y se le debe solicitar constantemente que trabaje y mejore su metodología. </w:t>
            </w:r>
          </w:p>
        </w:tc>
      </w:tr>
    </w:tbl>
    <w:p w14:paraId="0C18B5AA" w14:textId="77777777" w:rsidR="00C93E5D" w:rsidRPr="00B3359F" w:rsidRDefault="00C93E5D" w:rsidP="0061779E">
      <w:pPr>
        <w:rPr>
          <w:color w:val="000000" w:themeColor="text1"/>
          <w:lang w:val="es-ES"/>
        </w:rPr>
      </w:pPr>
    </w:p>
    <w:sectPr w:rsidR="00C93E5D" w:rsidRPr="00B3359F" w:rsidSect="00200D44">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5DA84" w14:textId="77777777" w:rsidR="009B66BC" w:rsidRDefault="009B66BC" w:rsidP="000B58D0">
      <w:r>
        <w:separator/>
      </w:r>
    </w:p>
  </w:endnote>
  <w:endnote w:type="continuationSeparator" w:id="0">
    <w:p w14:paraId="56505EEA" w14:textId="77777777" w:rsidR="009B66BC" w:rsidRDefault="009B66BC" w:rsidP="000B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685B0" w14:textId="77777777" w:rsidR="009B66BC" w:rsidRDefault="009B66BC" w:rsidP="000B58D0">
      <w:r>
        <w:separator/>
      </w:r>
    </w:p>
  </w:footnote>
  <w:footnote w:type="continuationSeparator" w:id="0">
    <w:p w14:paraId="35D6D396" w14:textId="77777777" w:rsidR="009B66BC" w:rsidRDefault="009B66BC" w:rsidP="000B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78113" w14:textId="6247D55C" w:rsidR="000B58D0" w:rsidRDefault="00200D44">
    <w:pPr>
      <w:pStyle w:val="Encabezado"/>
    </w:pPr>
    <w:r w:rsidRPr="00200D44">
      <w:rPr>
        <w:rFonts w:ascii="Calibri" w:eastAsia="Times New Roman" w:hAnsi="Calibri" w:cs="Times New Roman"/>
        <w:noProof/>
        <w:color w:val="FFFFFF"/>
        <w:sz w:val="22"/>
        <w:szCs w:val="22"/>
        <w:lang w:val="es-AR" w:eastAsia="es-CL"/>
      </w:rPr>
      <w:drawing>
        <wp:anchor distT="0" distB="0" distL="114300" distR="114300" simplePos="0" relativeHeight="251658240" behindDoc="1" locked="0" layoutInCell="1" allowOverlap="1" wp14:anchorId="78D11F4F" wp14:editId="7C2E3994">
          <wp:simplePos x="0" y="0"/>
          <wp:positionH relativeFrom="margin">
            <wp:align>left</wp:align>
          </wp:positionH>
          <wp:positionV relativeFrom="paragraph">
            <wp:posOffset>-335280</wp:posOffset>
          </wp:positionV>
          <wp:extent cx="695325" cy="780121"/>
          <wp:effectExtent l="0" t="0" r="0" b="1270"/>
          <wp:wrapTight wrapText="bothSides">
            <wp:wrapPolygon edited="0">
              <wp:start x="0" y="0"/>
              <wp:lineTo x="0" y="21107"/>
              <wp:lineTo x="20712" y="21107"/>
              <wp:lineTo x="20712" y="0"/>
              <wp:lineTo x="0" y="0"/>
            </wp:wrapPolygon>
          </wp:wrapTight>
          <wp:docPr id="4"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95325" cy="7801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66F66"/>
    <w:multiLevelType w:val="hybridMultilevel"/>
    <w:tmpl w:val="D55E02E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0B481A"/>
    <w:multiLevelType w:val="hybridMultilevel"/>
    <w:tmpl w:val="B62EA5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441542"/>
    <w:multiLevelType w:val="hybridMultilevel"/>
    <w:tmpl w:val="96FE37A6"/>
    <w:lvl w:ilvl="0" w:tplc="9EF0D0FA">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D0"/>
    <w:rsid w:val="0000627D"/>
    <w:rsid w:val="00035DC4"/>
    <w:rsid w:val="000B58D0"/>
    <w:rsid w:val="001356BF"/>
    <w:rsid w:val="001B7F3F"/>
    <w:rsid w:val="00200D44"/>
    <w:rsid w:val="0022126F"/>
    <w:rsid w:val="003152AD"/>
    <w:rsid w:val="00345D28"/>
    <w:rsid w:val="00374767"/>
    <w:rsid w:val="003C1511"/>
    <w:rsid w:val="003F02BA"/>
    <w:rsid w:val="0040683F"/>
    <w:rsid w:val="00464054"/>
    <w:rsid w:val="004F7256"/>
    <w:rsid w:val="005142D4"/>
    <w:rsid w:val="00564071"/>
    <w:rsid w:val="005C385F"/>
    <w:rsid w:val="0061779E"/>
    <w:rsid w:val="00634BA6"/>
    <w:rsid w:val="00657D4B"/>
    <w:rsid w:val="0069556B"/>
    <w:rsid w:val="006D7C35"/>
    <w:rsid w:val="00711652"/>
    <w:rsid w:val="0072109C"/>
    <w:rsid w:val="00760AAA"/>
    <w:rsid w:val="007B5CDA"/>
    <w:rsid w:val="00872158"/>
    <w:rsid w:val="008E3A67"/>
    <w:rsid w:val="009027FC"/>
    <w:rsid w:val="009B66BC"/>
    <w:rsid w:val="00A21A94"/>
    <w:rsid w:val="00A95F16"/>
    <w:rsid w:val="00AE6AA3"/>
    <w:rsid w:val="00B3359F"/>
    <w:rsid w:val="00B5558E"/>
    <w:rsid w:val="00B7254B"/>
    <w:rsid w:val="00BB3257"/>
    <w:rsid w:val="00BE15A7"/>
    <w:rsid w:val="00C21402"/>
    <w:rsid w:val="00C4587E"/>
    <w:rsid w:val="00C93E5D"/>
    <w:rsid w:val="00C95CE8"/>
    <w:rsid w:val="00C9635F"/>
    <w:rsid w:val="00DB5F73"/>
    <w:rsid w:val="00E50367"/>
    <w:rsid w:val="00E93259"/>
    <w:rsid w:val="00EC0A5F"/>
    <w:rsid w:val="00F2734B"/>
    <w:rsid w:val="00F965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68621"/>
  <w15:chartTrackingRefBased/>
  <w15:docId w15:val="{FF6B6CD7-A350-EB4C-8D04-ECD1C0EC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8D0"/>
    <w:pPr>
      <w:tabs>
        <w:tab w:val="center" w:pos="4419"/>
        <w:tab w:val="right" w:pos="8838"/>
      </w:tabs>
    </w:pPr>
  </w:style>
  <w:style w:type="character" w:customStyle="1" w:styleId="EncabezadoCar">
    <w:name w:val="Encabezado Car"/>
    <w:basedOn w:val="Fuentedeprrafopredeter"/>
    <w:link w:val="Encabezado"/>
    <w:uiPriority w:val="99"/>
    <w:rsid w:val="000B58D0"/>
  </w:style>
  <w:style w:type="paragraph" w:styleId="Piedepgina">
    <w:name w:val="footer"/>
    <w:basedOn w:val="Normal"/>
    <w:link w:val="PiedepginaCar"/>
    <w:uiPriority w:val="99"/>
    <w:unhideWhenUsed/>
    <w:rsid w:val="000B58D0"/>
    <w:pPr>
      <w:tabs>
        <w:tab w:val="center" w:pos="4419"/>
        <w:tab w:val="right" w:pos="8838"/>
      </w:tabs>
    </w:pPr>
  </w:style>
  <w:style w:type="character" w:customStyle="1" w:styleId="PiedepginaCar">
    <w:name w:val="Pie de página Car"/>
    <w:basedOn w:val="Fuentedeprrafopredeter"/>
    <w:link w:val="Piedepgina"/>
    <w:uiPriority w:val="99"/>
    <w:rsid w:val="000B58D0"/>
  </w:style>
  <w:style w:type="paragraph" w:styleId="Prrafodelista">
    <w:name w:val="List Paragraph"/>
    <w:basedOn w:val="Normal"/>
    <w:uiPriority w:val="34"/>
    <w:qFormat/>
    <w:rsid w:val="000B58D0"/>
    <w:pPr>
      <w:ind w:left="720"/>
      <w:contextualSpacing/>
    </w:pPr>
  </w:style>
  <w:style w:type="table" w:styleId="Tablaconcuadrcula">
    <w:name w:val="Table Grid"/>
    <w:basedOn w:val="Tablanormal"/>
    <w:uiPriority w:val="39"/>
    <w:rsid w:val="001B7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1B7F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C4587E"/>
    <w:rPr>
      <w:sz w:val="16"/>
      <w:szCs w:val="16"/>
    </w:rPr>
  </w:style>
  <w:style w:type="paragraph" w:styleId="Textocomentario">
    <w:name w:val="annotation text"/>
    <w:basedOn w:val="Normal"/>
    <w:link w:val="TextocomentarioCar"/>
    <w:uiPriority w:val="99"/>
    <w:semiHidden/>
    <w:unhideWhenUsed/>
    <w:rsid w:val="00C4587E"/>
    <w:rPr>
      <w:sz w:val="20"/>
      <w:szCs w:val="20"/>
    </w:rPr>
  </w:style>
  <w:style w:type="character" w:customStyle="1" w:styleId="TextocomentarioCar">
    <w:name w:val="Texto comentario Car"/>
    <w:basedOn w:val="Fuentedeprrafopredeter"/>
    <w:link w:val="Textocomentario"/>
    <w:uiPriority w:val="99"/>
    <w:semiHidden/>
    <w:rsid w:val="00C4587E"/>
    <w:rPr>
      <w:sz w:val="20"/>
      <w:szCs w:val="20"/>
    </w:rPr>
  </w:style>
  <w:style w:type="paragraph" w:styleId="Asuntodelcomentario">
    <w:name w:val="annotation subject"/>
    <w:basedOn w:val="Textocomentario"/>
    <w:next w:val="Textocomentario"/>
    <w:link w:val="AsuntodelcomentarioCar"/>
    <w:uiPriority w:val="99"/>
    <w:semiHidden/>
    <w:unhideWhenUsed/>
    <w:rsid w:val="00C4587E"/>
    <w:rPr>
      <w:b/>
      <w:bCs/>
    </w:rPr>
  </w:style>
  <w:style w:type="character" w:customStyle="1" w:styleId="AsuntodelcomentarioCar">
    <w:name w:val="Asunto del comentario Car"/>
    <w:basedOn w:val="TextocomentarioCar"/>
    <w:link w:val="Asuntodelcomentario"/>
    <w:uiPriority w:val="99"/>
    <w:semiHidden/>
    <w:rsid w:val="00C4587E"/>
    <w:rPr>
      <w:b/>
      <w:bCs/>
      <w:sz w:val="20"/>
      <w:szCs w:val="20"/>
    </w:rPr>
  </w:style>
  <w:style w:type="paragraph" w:styleId="Textodeglobo">
    <w:name w:val="Balloon Text"/>
    <w:basedOn w:val="Normal"/>
    <w:link w:val="TextodegloboCar"/>
    <w:uiPriority w:val="99"/>
    <w:semiHidden/>
    <w:unhideWhenUsed/>
    <w:rsid w:val="00C458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1224</Words>
  <Characters>6732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maribel linconao caniulaf</dc:creator>
  <cp:keywords/>
  <dc:description/>
  <cp:lastModifiedBy>UTP-Evelyn</cp:lastModifiedBy>
  <cp:revision>4</cp:revision>
  <cp:lastPrinted>2021-08-18T12:46:00Z</cp:lastPrinted>
  <dcterms:created xsi:type="dcterms:W3CDTF">2021-08-09T16:15:00Z</dcterms:created>
  <dcterms:modified xsi:type="dcterms:W3CDTF">2021-08-18T12:48:00Z</dcterms:modified>
</cp:coreProperties>
</file>