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473" w:rsidRDefault="005A2473" w:rsidP="005A247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Guía</w:t>
      </w:r>
      <w:r w:rsidRPr="00257202">
        <w:rPr>
          <w:rFonts w:ascii="Times New Roman" w:hAnsi="Times New Roman" w:cs="Times New Roman"/>
          <w:b/>
          <w:sz w:val="24"/>
          <w:szCs w:val="24"/>
        </w:rPr>
        <w:t xml:space="preserve"> de aprendizaje</w:t>
      </w:r>
      <w:r>
        <w:rPr>
          <w:rFonts w:ascii="Times New Roman" w:hAnsi="Times New Roman" w:cs="Times New Roman"/>
          <w:b/>
          <w:sz w:val="24"/>
          <w:szCs w:val="24"/>
        </w:rPr>
        <w:t xml:space="preserve"> N°4 </w:t>
      </w:r>
    </w:p>
    <w:p w:rsidR="005A2473" w:rsidRPr="00163D0E" w:rsidRDefault="005A2473" w:rsidP="005A247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Historia, Geografía y Ciencias Sociales (modalidad electiva) 3° Medio</w:t>
      </w:r>
    </w:p>
    <w:p w:rsidR="005A2473" w:rsidRPr="000D4491" w:rsidRDefault="005A2473" w:rsidP="005A2473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491">
        <w:rPr>
          <w:rFonts w:ascii="Times New Roman" w:hAnsi="Times New Roman" w:cs="Times New Roman"/>
          <w:b/>
          <w:sz w:val="24"/>
          <w:szCs w:val="24"/>
        </w:rPr>
        <w:t>“</w:t>
      </w:r>
      <w:r w:rsidR="00CE197C">
        <w:rPr>
          <w:rFonts w:ascii="Times New Roman" w:hAnsi="Times New Roman" w:cs="Times New Roman"/>
          <w:b/>
          <w:sz w:val="24"/>
          <w:szCs w:val="24"/>
        </w:rPr>
        <w:t>Visión de los jóvenes frente a la política</w:t>
      </w:r>
      <w:r w:rsidRPr="000D4491">
        <w:rPr>
          <w:rFonts w:ascii="Times New Roman" w:hAnsi="Times New Roman" w:cs="Times New Roman"/>
          <w:b/>
          <w:sz w:val="24"/>
          <w:szCs w:val="24"/>
        </w:rPr>
        <w:t>”</w:t>
      </w:r>
    </w:p>
    <w:p w:rsidR="005A2473" w:rsidRDefault="005A2473" w:rsidP="005A2473">
      <w:pPr>
        <w:pStyle w:val="Sinespaciado"/>
        <w:jc w:val="right"/>
        <w:rPr>
          <w:highlight w:val="yellow"/>
        </w:rPr>
      </w:pPr>
    </w:p>
    <w:p w:rsidR="005A2473" w:rsidRDefault="005A2473" w:rsidP="005A2473">
      <w:pPr>
        <w:pStyle w:val="Sinespaciado"/>
        <w:jc w:val="right"/>
      </w:pPr>
      <w:r>
        <w:t>Profesor</w:t>
      </w:r>
      <w:r w:rsidR="009D0C9D">
        <w:t>es</w:t>
      </w:r>
      <w:r w:rsidRPr="000D4491">
        <w:t xml:space="preserve">: </w:t>
      </w:r>
      <w:r w:rsidR="00A14843">
        <w:t>Juan Jara-Mauricio Urra</w:t>
      </w:r>
    </w:p>
    <w:p w:rsidR="005A2473" w:rsidRDefault="005A2473" w:rsidP="005A2473">
      <w:pPr>
        <w:pStyle w:val="Sinespaciado"/>
        <w:jc w:val="center"/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5211"/>
        <w:gridCol w:w="1985"/>
        <w:gridCol w:w="1871"/>
      </w:tblGrid>
      <w:tr w:rsidR="005A2473" w:rsidTr="00CE197C">
        <w:tc>
          <w:tcPr>
            <w:tcW w:w="5211" w:type="dxa"/>
          </w:tcPr>
          <w:p w:rsidR="005A2473" w:rsidRPr="003641F9" w:rsidRDefault="005A2473" w:rsidP="00CE197C">
            <w:pPr>
              <w:pStyle w:val="Sinespaciado"/>
              <w:rPr>
                <w:b/>
                <w:szCs w:val="24"/>
              </w:rPr>
            </w:pPr>
            <w:r w:rsidRPr="003641F9">
              <w:rPr>
                <w:b/>
                <w:szCs w:val="24"/>
              </w:rPr>
              <w:t>Estudiante:</w:t>
            </w:r>
          </w:p>
          <w:p w:rsidR="005A2473" w:rsidRPr="003641F9" w:rsidRDefault="005A2473" w:rsidP="00CE197C">
            <w:pPr>
              <w:pStyle w:val="Sinespaciado"/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5A2473" w:rsidRPr="00517332" w:rsidRDefault="005A2473" w:rsidP="005A247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Curso:</w:t>
            </w:r>
          </w:p>
        </w:tc>
        <w:tc>
          <w:tcPr>
            <w:tcW w:w="1871" w:type="dxa"/>
          </w:tcPr>
          <w:p w:rsidR="005A2473" w:rsidRPr="00517332" w:rsidRDefault="005A2473" w:rsidP="005A2473">
            <w:pPr>
              <w:pStyle w:val="Sinespaciado"/>
              <w:rPr>
                <w:b/>
                <w:sz w:val="24"/>
                <w:szCs w:val="24"/>
              </w:rPr>
            </w:pPr>
            <w:r w:rsidRPr="00517332">
              <w:rPr>
                <w:b/>
                <w:sz w:val="24"/>
                <w:szCs w:val="24"/>
              </w:rPr>
              <w:t>Fecha:</w:t>
            </w:r>
          </w:p>
        </w:tc>
      </w:tr>
      <w:tr w:rsidR="005A2473" w:rsidTr="00CE197C">
        <w:tc>
          <w:tcPr>
            <w:tcW w:w="9067" w:type="dxa"/>
            <w:gridSpan w:val="3"/>
          </w:tcPr>
          <w:p w:rsidR="005A2473" w:rsidRPr="003641F9" w:rsidRDefault="005A2473" w:rsidP="00750357">
            <w:pPr>
              <w:pStyle w:val="Sinespaciado"/>
              <w:jc w:val="both"/>
              <w:rPr>
                <w:szCs w:val="24"/>
              </w:rPr>
            </w:pPr>
            <w:r w:rsidRPr="003641F9">
              <w:rPr>
                <w:b/>
                <w:szCs w:val="24"/>
              </w:rPr>
              <w:t>Objetivo de aprendizaje:</w:t>
            </w:r>
            <w:r w:rsidRPr="003641F9">
              <w:rPr>
                <w:szCs w:val="24"/>
              </w:rPr>
              <w:t xml:space="preserve"> </w:t>
            </w:r>
            <w:r w:rsidR="00A14843">
              <w:rPr>
                <w:szCs w:val="24"/>
              </w:rPr>
              <w:t xml:space="preserve">OA7 </w:t>
            </w:r>
            <w:r w:rsidR="00750357">
              <w:rPr>
                <w:szCs w:val="24"/>
              </w:rPr>
              <w:t>Reflexionar en torno al rol de la política en la resolución de problemas cotidianos de los jóvenes, y de la sociedad en general.</w:t>
            </w:r>
          </w:p>
        </w:tc>
      </w:tr>
    </w:tbl>
    <w:p w:rsidR="005A2473" w:rsidRDefault="005A2473" w:rsidP="005A2473">
      <w:pPr>
        <w:pStyle w:val="Sinespaciado"/>
        <w:rPr>
          <w:sz w:val="24"/>
          <w:szCs w:val="24"/>
        </w:rPr>
      </w:pPr>
    </w:p>
    <w:p w:rsidR="005A2473" w:rsidRPr="003641F9" w:rsidRDefault="005A2473" w:rsidP="005A2473">
      <w:pPr>
        <w:pStyle w:val="Sinespaciado"/>
        <w:jc w:val="both"/>
        <w:rPr>
          <w:rFonts w:cstheme="minorHAnsi"/>
          <w:b/>
          <w:szCs w:val="24"/>
        </w:rPr>
      </w:pPr>
      <w:r w:rsidRPr="003641F9">
        <w:rPr>
          <w:rFonts w:cstheme="minorHAnsi"/>
          <w:b/>
          <w:szCs w:val="24"/>
        </w:rPr>
        <w:t>INSTRUCCIONES:</w:t>
      </w:r>
    </w:p>
    <w:p w:rsidR="005A2473" w:rsidRPr="003641F9" w:rsidRDefault="005A2473" w:rsidP="005A2473">
      <w:pPr>
        <w:pStyle w:val="Sinespaciado"/>
        <w:jc w:val="both"/>
        <w:rPr>
          <w:rFonts w:cstheme="minorHAnsi"/>
          <w:b/>
          <w:szCs w:val="24"/>
        </w:rPr>
      </w:pPr>
      <w:r w:rsidRPr="003641F9">
        <w:rPr>
          <w:rFonts w:cstheme="minorHAnsi"/>
          <w:b/>
          <w:szCs w:val="24"/>
        </w:rPr>
        <w:t>Estimado(a) estudiante</w:t>
      </w:r>
    </w:p>
    <w:p w:rsidR="005A2473" w:rsidRPr="0072573C" w:rsidRDefault="005A2473" w:rsidP="005A2473">
      <w:pPr>
        <w:pStyle w:val="Sinespaciado"/>
        <w:jc w:val="both"/>
        <w:rPr>
          <w:rFonts w:cstheme="minorHAnsi"/>
          <w:sz w:val="24"/>
          <w:szCs w:val="24"/>
        </w:rPr>
      </w:pPr>
    </w:p>
    <w:p w:rsidR="005A2473" w:rsidRPr="0072573C" w:rsidRDefault="005A2473" w:rsidP="005A2473">
      <w:pPr>
        <w:pStyle w:val="Sinespaciado"/>
        <w:numPr>
          <w:ilvl w:val="0"/>
          <w:numId w:val="1"/>
        </w:numPr>
        <w:jc w:val="both"/>
        <w:rPr>
          <w:rFonts w:cstheme="minorHAnsi"/>
          <w:b/>
        </w:rPr>
      </w:pPr>
      <w:r w:rsidRPr="0072573C">
        <w:rPr>
          <w:rFonts w:cstheme="minorHAnsi"/>
        </w:rPr>
        <w:t xml:space="preserve">La presente actividad es de carácter </w:t>
      </w:r>
      <w:r w:rsidRPr="007542DA">
        <w:rPr>
          <w:rFonts w:cstheme="minorHAnsi"/>
          <w:b/>
        </w:rPr>
        <w:t>FORMATIVA</w:t>
      </w:r>
      <w:r>
        <w:rPr>
          <w:rFonts w:cstheme="minorHAnsi"/>
          <w:b/>
        </w:rPr>
        <w:t xml:space="preserve"> y NO CALIFICATIVA, </w:t>
      </w:r>
      <w:r>
        <w:rPr>
          <w:rFonts w:cstheme="minorHAnsi"/>
        </w:rPr>
        <w:t>que pretende fortalecer tus conocimientos</w:t>
      </w:r>
      <w:r w:rsidRPr="0072573C">
        <w:rPr>
          <w:rFonts w:cstheme="minorHAnsi"/>
        </w:rPr>
        <w:t xml:space="preserve"> y será </w:t>
      </w:r>
      <w:r>
        <w:rPr>
          <w:rFonts w:cstheme="minorHAnsi"/>
        </w:rPr>
        <w:t>revisada</w:t>
      </w:r>
      <w:r w:rsidRPr="0072573C">
        <w:rPr>
          <w:rFonts w:cstheme="minorHAnsi"/>
        </w:rPr>
        <w:t xml:space="preserve"> de acuerdo a la pauta presentada al final.</w:t>
      </w:r>
    </w:p>
    <w:p w:rsidR="005A2473" w:rsidRPr="0072573C" w:rsidRDefault="005A2473" w:rsidP="005A2473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72573C">
        <w:rPr>
          <w:rFonts w:cstheme="minorHAnsi"/>
        </w:rPr>
        <w:t>Para dudas y consultas puedes escribir al correo</w:t>
      </w:r>
      <w:r w:rsidR="003F23BD">
        <w:rPr>
          <w:rFonts w:cstheme="minorHAnsi"/>
        </w:rPr>
        <w:t xml:space="preserve"> de</w:t>
      </w:r>
      <w:r w:rsidRPr="0072573C">
        <w:rPr>
          <w:rFonts w:cstheme="minorHAnsi"/>
        </w:rPr>
        <w:t xml:space="preserve"> </w:t>
      </w:r>
      <w:r w:rsidRPr="0072573C">
        <w:rPr>
          <w:rFonts w:cstheme="minorHAnsi"/>
          <w:b/>
        </w:rPr>
        <w:t>Mauricio Urra</w:t>
      </w:r>
      <w:r w:rsidR="00FF5055">
        <w:rPr>
          <w:rFonts w:cstheme="minorHAnsi"/>
        </w:rPr>
        <w:t xml:space="preserve"> </w:t>
      </w:r>
      <w:hyperlink r:id="rId8" w:history="1">
        <w:r w:rsidR="00FF5055" w:rsidRPr="00931E04">
          <w:rPr>
            <w:rStyle w:val="Hipervnculo"/>
            <w:rFonts w:cstheme="minorHAnsi"/>
          </w:rPr>
          <w:t>murra@isett.c</w:t>
        </w:r>
      </w:hyperlink>
      <w:r w:rsidR="00FF5055">
        <w:rPr>
          <w:rFonts w:cstheme="minorHAnsi"/>
        </w:rPr>
        <w:t xml:space="preserve">l, </w:t>
      </w:r>
      <w:r w:rsidR="003F23BD">
        <w:rPr>
          <w:rFonts w:cstheme="minorHAnsi"/>
        </w:rPr>
        <w:t xml:space="preserve">o </w:t>
      </w:r>
      <w:r w:rsidR="003F23BD" w:rsidRPr="003F23BD">
        <w:rPr>
          <w:rFonts w:cstheme="minorHAnsi"/>
          <w:b/>
        </w:rPr>
        <w:t>Juan Jara</w:t>
      </w:r>
      <w:r w:rsidR="003F23BD">
        <w:rPr>
          <w:rFonts w:cstheme="minorHAnsi"/>
        </w:rPr>
        <w:t xml:space="preserve"> jjara@isett.cl </w:t>
      </w:r>
      <w:r w:rsidRPr="0070660F">
        <w:rPr>
          <w:rFonts w:cstheme="minorHAnsi"/>
          <w:b/>
          <w:i/>
          <w:u w:val="single"/>
        </w:rPr>
        <w:t>esto de acuerdo</w:t>
      </w:r>
      <w:r>
        <w:rPr>
          <w:rFonts w:cstheme="minorHAnsi"/>
          <w:b/>
          <w:i/>
          <w:u w:val="single"/>
        </w:rPr>
        <w:t xml:space="preserve"> a quien corresponda </w:t>
      </w:r>
      <w:r w:rsidRPr="0070660F">
        <w:rPr>
          <w:rFonts w:cstheme="minorHAnsi"/>
          <w:b/>
          <w:i/>
          <w:u w:val="single"/>
        </w:rPr>
        <w:t>al curso en que te encuentres.</w:t>
      </w:r>
    </w:p>
    <w:p w:rsidR="005A2473" w:rsidRDefault="005A2473" w:rsidP="005A2473">
      <w:pPr>
        <w:pStyle w:val="Sinespaciado"/>
        <w:numPr>
          <w:ilvl w:val="0"/>
          <w:numId w:val="1"/>
        </w:numPr>
        <w:jc w:val="both"/>
        <w:rPr>
          <w:rFonts w:cstheme="minorHAnsi"/>
        </w:rPr>
      </w:pPr>
      <w:r w:rsidRPr="0072573C">
        <w:rPr>
          <w:rFonts w:cstheme="minorHAnsi"/>
        </w:rPr>
        <w:t>Recuerda leer comprensivamente las páginas señaladas antes de responder a la</w:t>
      </w:r>
      <w:r>
        <w:rPr>
          <w:rFonts w:cstheme="minorHAnsi"/>
        </w:rPr>
        <w:t>s</w:t>
      </w:r>
      <w:r w:rsidRPr="0072573C">
        <w:rPr>
          <w:rFonts w:cstheme="minorHAnsi"/>
        </w:rPr>
        <w:t xml:space="preserve"> pregunta</w:t>
      </w:r>
      <w:r>
        <w:rPr>
          <w:rFonts w:cstheme="minorHAnsi"/>
        </w:rPr>
        <w:t>s</w:t>
      </w:r>
      <w:r w:rsidRPr="0072573C">
        <w:rPr>
          <w:rFonts w:cstheme="minorHAnsi"/>
        </w:rPr>
        <w:t xml:space="preserve"> y enviar las respuestas al </w:t>
      </w:r>
      <w:r w:rsidRPr="0070660F">
        <w:rPr>
          <w:rFonts w:cstheme="minorHAnsi"/>
          <w:b/>
          <w:i/>
          <w:u w:val="single"/>
        </w:rPr>
        <w:t>correo del profesor/a que corresponda a tu curso</w:t>
      </w:r>
      <w:r w:rsidRPr="0072573C">
        <w:rPr>
          <w:rFonts w:cstheme="minorHAnsi"/>
        </w:rPr>
        <w:t xml:space="preserve">, por medio de fotografías de tu cuaderno, formato Word o </w:t>
      </w:r>
      <w:proofErr w:type="spellStart"/>
      <w:r w:rsidRPr="0072573C">
        <w:rPr>
          <w:rFonts w:cstheme="minorHAnsi"/>
        </w:rPr>
        <w:t>power</w:t>
      </w:r>
      <w:proofErr w:type="spellEnd"/>
      <w:r w:rsidRPr="0072573C">
        <w:rPr>
          <w:rFonts w:cstheme="minorHAnsi"/>
        </w:rPr>
        <w:t xml:space="preserve"> point.</w:t>
      </w:r>
      <w:r>
        <w:rPr>
          <w:rFonts w:cstheme="minorHAnsi"/>
        </w:rPr>
        <w:t>7</w:t>
      </w:r>
    </w:p>
    <w:p w:rsidR="005A2473" w:rsidRPr="009420F7" w:rsidRDefault="005A2473" w:rsidP="005A2473">
      <w:pPr>
        <w:pStyle w:val="Sinespaciado"/>
        <w:jc w:val="both"/>
        <w:rPr>
          <w:rFonts w:cstheme="minorHAnsi"/>
          <w:u w:val="single"/>
        </w:rPr>
      </w:pPr>
    </w:p>
    <w:p w:rsidR="00F4611F" w:rsidRPr="009420F7" w:rsidRDefault="003F23BD" w:rsidP="009420F7">
      <w:pPr>
        <w:spacing w:after="0" w:line="240" w:lineRule="auto"/>
        <w:jc w:val="center"/>
        <w:rPr>
          <w:b/>
          <w:u w:val="single"/>
        </w:rPr>
      </w:pPr>
      <w:r w:rsidRPr="009420F7">
        <w:rPr>
          <w:b/>
          <w:u w:val="single"/>
        </w:rPr>
        <w:t>Las problemáticas e inqui</w:t>
      </w:r>
      <w:r w:rsidR="00B37A21" w:rsidRPr="009420F7">
        <w:rPr>
          <w:b/>
          <w:u w:val="single"/>
        </w:rPr>
        <w:t>etudes de la generación actual</w:t>
      </w:r>
      <w:r w:rsidR="009420F7" w:rsidRPr="009420F7">
        <w:rPr>
          <w:b/>
          <w:u w:val="single"/>
        </w:rPr>
        <w:t xml:space="preserve"> ¿Podemos actuar desde nuestra realidad?</w:t>
      </w:r>
    </w:p>
    <w:p w:rsidR="00B37A21" w:rsidRDefault="00B37A21" w:rsidP="005A2473">
      <w:pPr>
        <w:spacing w:after="0" w:line="240" w:lineRule="auto"/>
      </w:pPr>
    </w:p>
    <w:p w:rsidR="00B37A21" w:rsidRDefault="00B37A21" w:rsidP="009420F7">
      <w:pPr>
        <w:spacing w:after="0" w:line="240" w:lineRule="auto"/>
        <w:jc w:val="both"/>
      </w:pPr>
      <w:r>
        <w:t xml:space="preserve"> Es indudable que la década actual ha traído nuevas oportunidades para los jóvenes, y que el estándar de vida que tienen, puede distar mucho a cómo se desenvolvían hace 40 o 60 años atrás. Por otro lado, los estereotipos de identidad han ido varian</w:t>
      </w:r>
      <w:r w:rsidR="003B5A8C">
        <w:t>do, en vista de sus necesidades afectivas o sociales.</w:t>
      </w:r>
    </w:p>
    <w:p w:rsidR="003B5A8C" w:rsidRDefault="003B5A8C" w:rsidP="009420F7">
      <w:pPr>
        <w:spacing w:after="0" w:line="240" w:lineRule="auto"/>
        <w:jc w:val="both"/>
      </w:pPr>
      <w:r>
        <w:t xml:space="preserve"> Pero si bien esta evolución ha ido consagrándose, no es correlativo con la respuesta que las instituciones le entregan, o la atención que merece este fenómeno no está en las prioridades de la clase política y menos aún de ciertas figuras. Frente a esto, paradójicamente, una de las pocas cosas que se ha mantenido en el tiempo, y que es una de las características de la juventud, es su eterno desencanto con la política y los partidos. Si bien en los últimos años en Chile ha habido una irrupción de referentes jóvenes en los eventos políticos, ello no es suficiente, y representa a una pequeña minoría.  </w:t>
      </w:r>
    </w:p>
    <w:p w:rsidR="003B5A8C" w:rsidRDefault="003B5A8C" w:rsidP="009420F7">
      <w:pPr>
        <w:spacing w:after="0" w:line="240" w:lineRule="auto"/>
        <w:jc w:val="both"/>
      </w:pPr>
      <w:r>
        <w:t xml:space="preserve"> La formación ciud</w:t>
      </w:r>
      <w:r w:rsidR="009420F7">
        <w:t xml:space="preserve">adana, la comprensión del medio social, conocer las diversas formas de participación y el incentivo en la generación de soluciones, es algo que puede ayudar a cambiar esta tendencia. </w:t>
      </w:r>
    </w:p>
    <w:p w:rsidR="009420F7" w:rsidRDefault="009420F7" w:rsidP="005A2473">
      <w:pPr>
        <w:spacing w:after="0" w:line="240" w:lineRule="auto"/>
      </w:pPr>
      <w:r>
        <w:t xml:space="preserve"> </w:t>
      </w:r>
    </w:p>
    <w:p w:rsidR="00521B44" w:rsidRPr="00521B44" w:rsidRDefault="00521B44" w:rsidP="00521B44">
      <w:pPr>
        <w:spacing w:after="0" w:line="240" w:lineRule="auto"/>
        <w:jc w:val="both"/>
        <w:rPr>
          <w:b/>
        </w:rPr>
      </w:pPr>
      <w:r w:rsidRPr="00521B44">
        <w:rPr>
          <w:b/>
        </w:rPr>
        <w:t>Actividad.</w:t>
      </w:r>
    </w:p>
    <w:p w:rsidR="00521B44" w:rsidRDefault="00521B44" w:rsidP="00521B44">
      <w:pPr>
        <w:spacing w:after="0" w:line="240" w:lineRule="auto"/>
        <w:jc w:val="both"/>
      </w:pPr>
      <w:r>
        <w:t xml:space="preserve"> Una de las preocupaciones del mundo político, es el nivel de participación de los jóvenes en sufragar, especialmente en un año electoral. Al respecto, lee la siguiente tabla y luego responde las preguntas adjuntas.</w:t>
      </w:r>
    </w:p>
    <w:p w:rsidR="00521B44" w:rsidRDefault="00521B44" w:rsidP="00521B44">
      <w:pPr>
        <w:spacing w:after="0" w:line="240" w:lineRule="auto"/>
        <w:jc w:val="both"/>
      </w:pPr>
    </w:p>
    <w:p w:rsidR="00FF5055" w:rsidRDefault="00FF5055" w:rsidP="00521B44">
      <w:pPr>
        <w:spacing w:after="0" w:line="240" w:lineRule="auto"/>
        <w:jc w:val="both"/>
      </w:pPr>
    </w:p>
    <w:p w:rsidR="00521B44" w:rsidRDefault="00521B44" w:rsidP="00521B44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30"/>
        <w:gridCol w:w="4034"/>
      </w:tblGrid>
      <w:tr w:rsidR="00521B44" w:rsidTr="0061486F">
        <w:tc>
          <w:tcPr>
            <w:tcW w:w="8828" w:type="dxa"/>
            <w:gridSpan w:val="2"/>
          </w:tcPr>
          <w:p w:rsidR="00521B44" w:rsidRDefault="00521B44" w:rsidP="00521B44">
            <w:pPr>
              <w:spacing w:after="0" w:line="240" w:lineRule="auto"/>
              <w:jc w:val="center"/>
              <w:rPr>
                <w:b/>
                <w:i/>
              </w:rPr>
            </w:pPr>
            <w:r w:rsidRPr="00521B44">
              <w:rPr>
                <w:b/>
                <w:i/>
              </w:rPr>
              <w:lastRenderedPageBreak/>
              <w:t>Discurso sobre el voto, la política y los políticos de jóvenes en zonas vulnerables.</w:t>
            </w:r>
          </w:p>
          <w:p w:rsidR="002F52D4" w:rsidRPr="00521B44" w:rsidRDefault="002F52D4" w:rsidP="00521B44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(opiniones que entregaron a manera espontánea)</w:t>
            </w:r>
          </w:p>
        </w:tc>
      </w:tr>
      <w:tr w:rsidR="00521B44" w:rsidTr="00521B44">
        <w:tc>
          <w:tcPr>
            <w:tcW w:w="4414" w:type="dxa"/>
            <w:shd w:val="clear" w:color="auto" w:fill="FFD966" w:themeFill="accent4" w:themeFillTint="99"/>
          </w:tcPr>
          <w:p w:rsidR="00521B44" w:rsidRDefault="003B6F54" w:rsidP="003B6F54">
            <w:pPr>
              <w:spacing w:after="0" w:line="240" w:lineRule="auto"/>
              <w:jc w:val="center"/>
            </w:pPr>
            <w:r>
              <w:t>Positivas</w:t>
            </w:r>
          </w:p>
        </w:tc>
        <w:tc>
          <w:tcPr>
            <w:tcW w:w="4414" w:type="dxa"/>
            <w:shd w:val="clear" w:color="auto" w:fill="A8D08D" w:themeFill="accent6" w:themeFillTint="99"/>
          </w:tcPr>
          <w:p w:rsidR="00521B44" w:rsidRDefault="003B6F54" w:rsidP="003B6F54">
            <w:pPr>
              <w:spacing w:after="0" w:line="240" w:lineRule="auto"/>
              <w:jc w:val="center"/>
            </w:pPr>
            <w:r>
              <w:t>Negativas</w:t>
            </w:r>
          </w:p>
        </w:tc>
      </w:tr>
      <w:tr w:rsidR="00521B44" w:rsidTr="00C12133">
        <w:tc>
          <w:tcPr>
            <w:tcW w:w="4414" w:type="dxa"/>
            <w:shd w:val="clear" w:color="auto" w:fill="FFF2CC" w:themeFill="accent4" w:themeFillTint="33"/>
          </w:tcPr>
          <w:p w:rsidR="00521B44" w:rsidRDefault="00521B44" w:rsidP="00521B44">
            <w:pPr>
              <w:spacing w:after="0" w:line="240" w:lineRule="auto"/>
              <w:jc w:val="both"/>
            </w:pPr>
            <w:r>
              <w:t>Quiero da</w:t>
            </w:r>
            <w:r w:rsidR="002F52D4">
              <w:t>r mi voto/ voz y voto/ cambiar la historia el voto da derecho a reclamar/ es el único momento que a uno lo toman en cuenta como ciudadano de este país.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:rsidR="00521B44" w:rsidRDefault="002F52D4" w:rsidP="00521B44">
            <w:pPr>
              <w:spacing w:after="0" w:line="240" w:lineRule="auto"/>
              <w:jc w:val="both"/>
            </w:pPr>
            <w:r>
              <w:t>No me interesa/ la democracia no existe/ no te sientes identificado con las propuestas.</w:t>
            </w:r>
          </w:p>
        </w:tc>
      </w:tr>
      <w:tr w:rsidR="00521B44" w:rsidTr="00C12133">
        <w:tc>
          <w:tcPr>
            <w:tcW w:w="4414" w:type="dxa"/>
            <w:shd w:val="clear" w:color="auto" w:fill="FFF2CC" w:themeFill="accent4" w:themeFillTint="33"/>
          </w:tcPr>
          <w:p w:rsidR="00521B44" w:rsidRDefault="002F52D4" w:rsidP="00521B44">
            <w:pPr>
              <w:spacing w:after="0" w:line="240" w:lineRule="auto"/>
              <w:jc w:val="both"/>
            </w:pPr>
            <w:r>
              <w:t xml:space="preserve"> La política es base de la humanidad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:rsidR="00521B44" w:rsidRDefault="002F52D4" w:rsidP="00521B44">
            <w:pPr>
              <w:spacing w:after="0" w:line="240" w:lineRule="auto"/>
              <w:jc w:val="both"/>
            </w:pPr>
            <w:r>
              <w:t xml:space="preserve"> La política es un juego con la gente /reina y rey siempre se llevan todos los tesoros (como en el ajedrez)/ mientras más tienen, más quieren/ la política es injusta.</w:t>
            </w:r>
          </w:p>
        </w:tc>
      </w:tr>
      <w:tr w:rsidR="002F52D4" w:rsidTr="00C12133">
        <w:tc>
          <w:tcPr>
            <w:tcW w:w="4414" w:type="dxa"/>
            <w:shd w:val="clear" w:color="auto" w:fill="FFF2CC" w:themeFill="accent4" w:themeFillTint="33"/>
          </w:tcPr>
          <w:p w:rsidR="002F52D4" w:rsidRDefault="002F52D4" w:rsidP="00521B44">
            <w:pPr>
              <w:spacing w:after="0" w:line="240" w:lineRule="auto"/>
              <w:jc w:val="both"/>
            </w:pPr>
            <w:r>
              <w:t xml:space="preserve"> Si ellos están ahí es por algo (los políticos), hacen cosas.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:rsidR="002F52D4" w:rsidRDefault="002F52D4" w:rsidP="00521B44">
            <w:pPr>
              <w:spacing w:after="0" w:line="240" w:lineRule="auto"/>
              <w:jc w:val="both"/>
            </w:pPr>
            <w:r>
              <w:t xml:space="preserve"> Si yo le planteo algo a un político</w:t>
            </w:r>
            <w:r w:rsidR="00CE197C">
              <w:t xml:space="preserve"> ¿me va a hacer caso?/ se sientan, miran papeles y no hacen nada/ tiene que salir el vejestorio que está en la política/ los que son empresarios tiran los votos para las empresas/ son mentirosos/ no ha tincado ningún candidato/ no alguien que haya vivido en la riqueza siempre</w:t>
            </w:r>
          </w:p>
        </w:tc>
      </w:tr>
      <w:tr w:rsidR="00CE197C" w:rsidTr="00C12133">
        <w:tc>
          <w:tcPr>
            <w:tcW w:w="4414" w:type="dxa"/>
            <w:shd w:val="clear" w:color="auto" w:fill="FFF2CC" w:themeFill="accent4" w:themeFillTint="33"/>
          </w:tcPr>
          <w:p w:rsidR="00CE197C" w:rsidRDefault="00CE197C" w:rsidP="00521B44">
            <w:pPr>
              <w:spacing w:after="0" w:line="240" w:lineRule="auto"/>
              <w:jc w:val="both"/>
            </w:pPr>
            <w:r>
              <w:t xml:space="preserve"> Tienen que preocuparse de Chile, igual que nosotros, pero más cosas por Chile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:rsidR="00CE197C" w:rsidRDefault="00CE197C" w:rsidP="00521B44">
            <w:pPr>
              <w:spacing w:after="0" w:line="240" w:lineRule="auto"/>
              <w:jc w:val="both"/>
            </w:pPr>
            <w:r>
              <w:t xml:space="preserve"> Los delincuentes igual están en la calle.</w:t>
            </w:r>
          </w:p>
        </w:tc>
      </w:tr>
      <w:tr w:rsidR="00CE197C" w:rsidTr="00C12133">
        <w:tc>
          <w:tcPr>
            <w:tcW w:w="4414" w:type="dxa"/>
            <w:shd w:val="clear" w:color="auto" w:fill="FFF2CC" w:themeFill="accent4" w:themeFillTint="33"/>
          </w:tcPr>
          <w:p w:rsidR="00CE197C" w:rsidRDefault="00CE197C" w:rsidP="00521B44">
            <w:pPr>
              <w:spacing w:after="0" w:line="240" w:lineRule="auto"/>
              <w:jc w:val="both"/>
            </w:pPr>
            <w:r>
              <w:t xml:space="preserve"> Trabajan, no solamente por el país, sino que trabajan para nosotros.</w:t>
            </w:r>
          </w:p>
        </w:tc>
        <w:tc>
          <w:tcPr>
            <w:tcW w:w="4414" w:type="dxa"/>
            <w:shd w:val="clear" w:color="auto" w:fill="E2EFD9" w:themeFill="accent6" w:themeFillTint="33"/>
          </w:tcPr>
          <w:p w:rsidR="00CE197C" w:rsidRDefault="00CE197C" w:rsidP="00521B44">
            <w:pPr>
              <w:spacing w:after="0" w:line="240" w:lineRule="auto"/>
              <w:jc w:val="both"/>
            </w:pPr>
            <w:r>
              <w:t xml:space="preserve"> No sé si creer o no lo que dicen (los políticos)/ son solo promesas/ no van a hacer nada por </w:t>
            </w:r>
            <w:r w:rsidR="00FF5055">
              <w:t>mí</w:t>
            </w:r>
            <w:r>
              <w:t>.</w:t>
            </w:r>
          </w:p>
        </w:tc>
      </w:tr>
    </w:tbl>
    <w:p w:rsidR="00521B44" w:rsidRDefault="00521B44" w:rsidP="00521B44">
      <w:pPr>
        <w:spacing w:after="0" w:line="240" w:lineRule="auto"/>
        <w:jc w:val="both"/>
      </w:pPr>
    </w:p>
    <w:p w:rsidR="00CE197C" w:rsidRDefault="00CE197C" w:rsidP="00521B44">
      <w:pPr>
        <w:spacing w:after="0" w:line="240" w:lineRule="auto"/>
        <w:jc w:val="both"/>
      </w:pPr>
      <w:r>
        <w:t xml:space="preserve">Fuente: Toro S. </w:t>
      </w:r>
      <w:r w:rsidRPr="00CE197C">
        <w:rPr>
          <w:i/>
        </w:rPr>
        <w:t>“la inscripción electoral de los jóvenes en Chile. Factores de incidencia y aproximación al debate</w:t>
      </w:r>
      <w:r>
        <w:t>”. Obra citada. Texto de estudio de 4°Medio de Historia, Geografía y Ciencias Sociales. Editorial Zigzag. 2017.</w:t>
      </w:r>
    </w:p>
    <w:p w:rsidR="008A7275" w:rsidRPr="00E420A4" w:rsidRDefault="008A7275" w:rsidP="00521B44">
      <w:pPr>
        <w:spacing w:after="0" w:line="240" w:lineRule="auto"/>
        <w:jc w:val="both"/>
        <w:rPr>
          <w:b/>
        </w:rPr>
      </w:pPr>
      <w:r w:rsidRPr="00E420A4">
        <w:rPr>
          <w:b/>
        </w:rPr>
        <w:t xml:space="preserve"> </w:t>
      </w:r>
    </w:p>
    <w:p w:rsidR="008A7275" w:rsidRPr="00E420A4" w:rsidRDefault="008A7275" w:rsidP="00521B44">
      <w:pPr>
        <w:spacing w:after="0" w:line="240" w:lineRule="auto"/>
        <w:jc w:val="both"/>
        <w:rPr>
          <w:b/>
        </w:rPr>
      </w:pPr>
      <w:r w:rsidRPr="00E420A4">
        <w:rPr>
          <w:b/>
        </w:rPr>
        <w:t xml:space="preserve"> Preguntas:</w:t>
      </w:r>
    </w:p>
    <w:p w:rsidR="008A7275" w:rsidRDefault="008A7275" w:rsidP="00521B44">
      <w:pPr>
        <w:spacing w:after="0" w:line="240" w:lineRule="auto"/>
        <w:jc w:val="both"/>
      </w:pPr>
    </w:p>
    <w:p w:rsidR="008A7275" w:rsidRDefault="008A7275" w:rsidP="008A7275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¿Con cuáles de estas frases afirmadas por los jóvenes te identificas más? </w:t>
      </w:r>
      <w:r w:rsidR="00E420A4">
        <w:t>Nombra 3 y justifica tu elección en cada una de ellas.</w:t>
      </w:r>
    </w:p>
    <w:p w:rsidR="00E420A4" w:rsidRDefault="005325F4" w:rsidP="008A7275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En vista de los últimos sucesos a partir del llamado Estallido Social de 2019, y de acuerdo a tu percepción, ¿sigue siendo la política el método válido para encausar los problemas de las personas? Justifica tu respuesta.</w:t>
      </w:r>
    </w:p>
    <w:p w:rsidR="005325F4" w:rsidRDefault="003B6F54" w:rsidP="008A7275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 xml:space="preserve">De acuerdo a las opiniones positivas ¿qué otros roles le entregarías a los </w:t>
      </w:r>
      <w:r w:rsidR="00FF5055">
        <w:t>representante</w:t>
      </w:r>
      <w:r>
        <w:t xml:space="preserve">s </w:t>
      </w:r>
      <w:r w:rsidR="00FF5055">
        <w:t xml:space="preserve"> y autoridades </w:t>
      </w:r>
      <w:r>
        <w:t>pol</w:t>
      </w:r>
      <w:r w:rsidR="00FF5055">
        <w:t>ítica</w:t>
      </w:r>
      <w:r w:rsidR="005142CC">
        <w:t xml:space="preserve">s? Nombra 3 y justifica cada </w:t>
      </w:r>
      <w:r>
        <w:t>decisión. Considera, por ejemplo, las necesidades o inquietudes de los jóvenes hoy.</w:t>
      </w: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Default="005142CC" w:rsidP="005142CC">
      <w:pPr>
        <w:spacing w:after="0" w:line="240" w:lineRule="auto"/>
        <w:jc w:val="both"/>
      </w:pPr>
    </w:p>
    <w:p w:rsidR="005142CC" w:rsidRPr="00FD77B0" w:rsidRDefault="005142CC" w:rsidP="005142CC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lang w:eastAsia="en-US"/>
        </w:rPr>
      </w:pPr>
      <w:r w:rsidRPr="00FD77B0">
        <w:rPr>
          <w:rFonts w:eastAsiaTheme="minorHAnsi" w:cstheme="minorHAnsi"/>
          <w:b/>
          <w:u w:val="single"/>
          <w:lang w:eastAsia="en-US"/>
        </w:rPr>
        <w:t>Rúbrica Global de Desempeño</w:t>
      </w:r>
      <w:r>
        <w:rPr>
          <w:rFonts w:eastAsiaTheme="minorHAnsi" w:cstheme="minorHAnsi"/>
          <w:b/>
          <w:u w:val="single"/>
          <w:lang w:eastAsia="en-US"/>
        </w:rPr>
        <w:t xml:space="preserve"> de Guía</w:t>
      </w:r>
    </w:p>
    <w:p w:rsidR="005142CC" w:rsidRPr="00FD77B0" w:rsidRDefault="005142CC" w:rsidP="005142CC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lang w:eastAsia="en-US"/>
        </w:rPr>
      </w:pPr>
      <w:r w:rsidRPr="00FD77B0">
        <w:rPr>
          <w:rFonts w:eastAsiaTheme="minorHAnsi" w:cstheme="minorHAnsi"/>
          <w:b/>
          <w:lang w:eastAsia="en-US"/>
        </w:rPr>
        <w:t>Actividades de aprendizaje Historia, Geografía y Ciencias Sociales</w:t>
      </w:r>
      <w:r>
        <w:rPr>
          <w:rFonts w:eastAsiaTheme="minorHAnsi" w:cstheme="minorHAnsi"/>
          <w:b/>
          <w:lang w:eastAsia="en-US"/>
        </w:rPr>
        <w:t xml:space="preserve"> (modalidad electiva)- 3</w:t>
      </w:r>
      <w:r w:rsidRPr="00FD77B0">
        <w:rPr>
          <w:rFonts w:eastAsiaTheme="minorHAnsi" w:cstheme="minorHAnsi"/>
          <w:b/>
          <w:lang w:eastAsia="en-US"/>
        </w:rPr>
        <w:t>° Medio</w:t>
      </w:r>
    </w:p>
    <w:p w:rsidR="005142CC" w:rsidRDefault="005142CC" w:rsidP="005142CC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lang w:eastAsia="en-US"/>
        </w:rPr>
      </w:pPr>
      <w:r w:rsidRPr="00FD77B0">
        <w:rPr>
          <w:rFonts w:eastAsiaTheme="minorHAnsi" w:cstheme="minorHAnsi"/>
          <w:b/>
          <w:lang w:eastAsia="en-US"/>
        </w:rPr>
        <w:t>“</w:t>
      </w:r>
      <w:r>
        <w:rPr>
          <w:rFonts w:eastAsiaTheme="minorHAnsi" w:cstheme="minorHAnsi"/>
          <w:b/>
          <w:lang w:eastAsia="en-US"/>
        </w:rPr>
        <w:t>Visión de los jóvenes frente a la política</w:t>
      </w:r>
      <w:r w:rsidRPr="00FD77B0">
        <w:rPr>
          <w:rFonts w:eastAsiaTheme="minorHAnsi" w:cstheme="minorHAnsi"/>
          <w:b/>
          <w:lang w:eastAsia="en-US"/>
        </w:rPr>
        <w:t>”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10"/>
        <w:gridCol w:w="6844"/>
      </w:tblGrid>
      <w:tr w:rsidR="005142CC" w:rsidTr="00BA0CDB">
        <w:tc>
          <w:tcPr>
            <w:tcW w:w="2263" w:type="dxa"/>
          </w:tcPr>
          <w:p w:rsidR="005142CC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Objetivo</w:t>
            </w:r>
          </w:p>
        </w:tc>
        <w:tc>
          <w:tcPr>
            <w:tcW w:w="7088" w:type="dxa"/>
          </w:tcPr>
          <w:p w:rsidR="005142CC" w:rsidRDefault="005142CC" w:rsidP="007503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 xml:space="preserve"> </w:t>
            </w:r>
            <w:r w:rsidR="00750357">
              <w:rPr>
                <w:szCs w:val="24"/>
              </w:rPr>
              <w:t>OA7 Reflexionar en torno al rol de la política en la resolución de problemas cotidianos de los jóvenes, y de la sociedad en general.</w:t>
            </w:r>
          </w:p>
        </w:tc>
      </w:tr>
    </w:tbl>
    <w:p w:rsidR="005142CC" w:rsidRPr="00FD77B0" w:rsidRDefault="005142CC" w:rsidP="005142CC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lang w:eastAsia="en-US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6647"/>
      </w:tblGrid>
      <w:tr w:rsidR="005142CC" w:rsidRPr="00FD77B0" w:rsidTr="005142CC">
        <w:trPr>
          <w:trHeight w:val="528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Nivel de desempeño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Descripción</w:t>
            </w:r>
          </w:p>
        </w:tc>
      </w:tr>
      <w:tr w:rsidR="005142CC" w:rsidRPr="00FD77B0" w:rsidTr="005142CC">
        <w:trPr>
          <w:trHeight w:val="586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Destacado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>Cumple con el aspecto a evaluar. Se destaca el desempeño, ya que cada uno de los aspectos se presenta en perfecta congruencia con el saber.</w:t>
            </w:r>
          </w:p>
        </w:tc>
      </w:tr>
      <w:tr w:rsidR="005142CC" w:rsidRPr="00FD77B0" w:rsidTr="005142CC">
        <w:trPr>
          <w:trHeight w:val="552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Adecuado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CC" w:rsidRPr="00FD77B0" w:rsidRDefault="005142CC" w:rsidP="005142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 xml:space="preserve">Si bien cumple con el aspecto, falta </w:t>
            </w:r>
            <w:r>
              <w:rPr>
                <w:rFonts w:eastAsiaTheme="minorHAnsi" w:cstheme="minorHAnsi"/>
                <w:lang w:val="es-MX" w:eastAsia="en-US"/>
              </w:rPr>
              <w:t>para que logre un desempeño destacable. Es una buena respuesta, que puede ir perfeccionándose en congruencia con el nivel de conocimiento.</w:t>
            </w:r>
          </w:p>
        </w:tc>
      </w:tr>
      <w:tr w:rsidR="005142CC" w:rsidRPr="00FD77B0" w:rsidTr="005142CC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Suficiente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 xml:space="preserve">No cumple con los elementos necesarios. El desempeño requiere de varios esfuerzos de mejora, por lo que es necesario reestructurarlo para hacerlo congruente con el saber. </w:t>
            </w:r>
          </w:p>
        </w:tc>
      </w:tr>
      <w:tr w:rsidR="005142CC" w:rsidRPr="00FD77B0" w:rsidTr="005142CC">
        <w:trPr>
          <w:trHeight w:val="799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MX" w:eastAsia="en-US"/>
              </w:rPr>
            </w:pPr>
            <w:r w:rsidRPr="00FD77B0">
              <w:rPr>
                <w:rFonts w:eastAsiaTheme="minorHAnsi" w:cstheme="minorHAnsi"/>
                <w:b/>
                <w:lang w:val="es-MX" w:eastAsia="en-US"/>
              </w:rPr>
              <w:t>Insuficiente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CC" w:rsidRPr="00FD77B0" w:rsidRDefault="005142CC" w:rsidP="005142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MX" w:eastAsia="en-US"/>
              </w:rPr>
            </w:pPr>
            <w:r w:rsidRPr="00FD77B0">
              <w:rPr>
                <w:rFonts w:eastAsiaTheme="minorHAnsi" w:cstheme="minorHAnsi"/>
                <w:lang w:val="es-MX" w:eastAsia="en-US"/>
              </w:rPr>
              <w:t>No cumple con</w:t>
            </w:r>
            <w:r>
              <w:rPr>
                <w:rFonts w:eastAsiaTheme="minorHAnsi" w:cstheme="minorHAnsi"/>
                <w:lang w:val="es-MX" w:eastAsia="en-US"/>
              </w:rPr>
              <w:t xml:space="preserve"> lo solicitado. Omite respuesta, responde algo que no tiene relación, o deja espacio en blanco.</w:t>
            </w:r>
          </w:p>
        </w:tc>
      </w:tr>
    </w:tbl>
    <w:p w:rsidR="005142CC" w:rsidRPr="00FD77B0" w:rsidRDefault="005142CC" w:rsidP="005142C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tbl>
      <w:tblPr>
        <w:tblW w:w="52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6929"/>
        <w:gridCol w:w="1411"/>
      </w:tblGrid>
      <w:tr w:rsidR="005142CC" w:rsidRPr="00FD77B0" w:rsidTr="00BA0CDB">
        <w:trPr>
          <w:trHeight w:val="65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Pregunta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Aspectos a evaluar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 w:rsidRPr="00FD77B0">
              <w:rPr>
                <w:rFonts w:eastAsiaTheme="minorHAnsi" w:cstheme="minorHAnsi"/>
                <w:b/>
                <w:lang w:eastAsia="en-US"/>
              </w:rPr>
              <w:t>Nivel de desempeño</w:t>
            </w:r>
          </w:p>
        </w:tc>
      </w:tr>
      <w:tr w:rsidR="005142CC" w:rsidRPr="00FD77B0" w:rsidTr="00BA0CDB">
        <w:trPr>
          <w:trHeight w:val="28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1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CC" w:rsidRPr="00FD77B0" w:rsidRDefault="00636023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Describe de forma convincente la justificación solicitada por cada frase que lo o la identifica, logrando plasmar ideas claras, estableciendo una relación entre lo descrito y su realidad.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5142CC" w:rsidRPr="00FD77B0" w:rsidTr="00BA0CDB">
        <w:trPr>
          <w:trHeight w:val="194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>2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CC" w:rsidRPr="00FD77B0" w:rsidRDefault="00286AEF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>Responde a la pregunta plasmando una idea clara y convincente, de acuerdo a su punto de vista, acerca de la utilidad funcional de la política en la actualidad, agregando elementos que puedan reforzar aún más su argumento.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  <w:tr w:rsidR="005142CC" w:rsidRPr="00FD77B0" w:rsidTr="00BA0CDB">
        <w:trPr>
          <w:trHeight w:val="228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eastAsia="en-US"/>
              </w:rPr>
            </w:pPr>
            <w:r>
              <w:rPr>
                <w:rFonts w:eastAsiaTheme="minorHAnsi" w:cstheme="minorHAnsi"/>
                <w:b/>
                <w:lang w:eastAsia="en-US"/>
              </w:rPr>
              <w:t>3</w:t>
            </w:r>
          </w:p>
        </w:tc>
        <w:tc>
          <w:tcPr>
            <w:tcW w:w="3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2CC" w:rsidRPr="00FD77B0" w:rsidRDefault="00DD4CB4" w:rsidP="00CA72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b/>
                <w:lang w:val="es-ES" w:eastAsia="en-US"/>
              </w:rPr>
            </w:pPr>
            <w:r>
              <w:rPr>
                <w:rFonts w:eastAsiaTheme="minorHAnsi" w:cstheme="minorHAnsi"/>
                <w:b/>
                <w:lang w:val="es-ES" w:eastAsia="en-US"/>
              </w:rPr>
              <w:t>Explica</w:t>
            </w:r>
            <w:r w:rsidR="00CA72C7">
              <w:rPr>
                <w:rFonts w:eastAsiaTheme="minorHAnsi" w:cstheme="minorHAnsi"/>
                <w:b/>
                <w:lang w:val="es-ES" w:eastAsia="en-US"/>
              </w:rPr>
              <w:t xml:space="preserve"> una respuesta indicando propuestas de nuevos roles que debe ejecutar la clase política, usando una redacción clara y precisa, y pudiendo asociarlo a necesidades o inquietudes de la juventud de hoy, incluso con ejemplos de su entorno.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2CC" w:rsidRPr="00FD77B0" w:rsidRDefault="005142CC" w:rsidP="00BA0C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theme="minorHAnsi"/>
                <w:lang w:val="es-ES" w:eastAsia="en-US"/>
              </w:rPr>
            </w:pPr>
          </w:p>
        </w:tc>
      </w:tr>
    </w:tbl>
    <w:p w:rsidR="005142CC" w:rsidRPr="00FD77B0" w:rsidRDefault="005142CC" w:rsidP="005142CC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lang w:eastAsia="en-US"/>
        </w:rPr>
      </w:pPr>
    </w:p>
    <w:p w:rsidR="005142CC" w:rsidRDefault="005142CC" w:rsidP="005142CC">
      <w:pPr>
        <w:spacing w:after="0" w:line="240" w:lineRule="auto"/>
        <w:jc w:val="both"/>
      </w:pPr>
    </w:p>
    <w:sectPr w:rsidR="005142C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FB0" w:rsidRDefault="00144FB0" w:rsidP="009D0C9D">
      <w:pPr>
        <w:spacing w:after="0" w:line="240" w:lineRule="auto"/>
      </w:pPr>
      <w:r>
        <w:separator/>
      </w:r>
    </w:p>
  </w:endnote>
  <w:endnote w:type="continuationSeparator" w:id="0">
    <w:p w:rsidR="00144FB0" w:rsidRDefault="00144FB0" w:rsidP="009D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FB0" w:rsidRDefault="00144FB0" w:rsidP="009D0C9D">
      <w:pPr>
        <w:spacing w:after="0" w:line="240" w:lineRule="auto"/>
      </w:pPr>
      <w:r>
        <w:separator/>
      </w:r>
    </w:p>
  </w:footnote>
  <w:footnote w:type="continuationSeparator" w:id="0">
    <w:p w:rsidR="00144FB0" w:rsidRDefault="00144FB0" w:rsidP="009D0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C9D" w:rsidRDefault="009D0C9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E7EC14E" wp14:editId="0FCAAF58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33400" cy="652780"/>
          <wp:effectExtent l="0" t="0" r="0" b="0"/>
          <wp:wrapTight wrapText="bothSides">
            <wp:wrapPolygon edited="0">
              <wp:start x="0" y="0"/>
              <wp:lineTo x="0" y="20802"/>
              <wp:lineTo x="20829" y="20802"/>
              <wp:lineTo x="20829" y="0"/>
              <wp:lineTo x="0" y="0"/>
            </wp:wrapPolygon>
          </wp:wrapTight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ett Rodri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7" t="12375" r="78158" b="11371"/>
                  <a:stretch/>
                </pic:blipFill>
                <pic:spPr bwMode="auto">
                  <a:xfrm>
                    <a:off x="0" y="0"/>
                    <a:ext cx="533400" cy="652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065A"/>
    <w:multiLevelType w:val="hybridMultilevel"/>
    <w:tmpl w:val="C20A80FC"/>
    <w:lvl w:ilvl="0" w:tplc="8534B1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00D2E"/>
    <w:multiLevelType w:val="hybridMultilevel"/>
    <w:tmpl w:val="5FEC48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73"/>
    <w:rsid w:val="00144FB0"/>
    <w:rsid w:val="00286AEF"/>
    <w:rsid w:val="002F52D4"/>
    <w:rsid w:val="003B5A8C"/>
    <w:rsid w:val="003B6F54"/>
    <w:rsid w:val="003F23BD"/>
    <w:rsid w:val="004B22F4"/>
    <w:rsid w:val="005142CC"/>
    <w:rsid w:val="00521B44"/>
    <w:rsid w:val="005325F4"/>
    <w:rsid w:val="005A2473"/>
    <w:rsid w:val="00636023"/>
    <w:rsid w:val="006A0341"/>
    <w:rsid w:val="00750357"/>
    <w:rsid w:val="007A0FB2"/>
    <w:rsid w:val="008A7275"/>
    <w:rsid w:val="009420F7"/>
    <w:rsid w:val="009D0C9D"/>
    <w:rsid w:val="00A14843"/>
    <w:rsid w:val="00B37A21"/>
    <w:rsid w:val="00C12133"/>
    <w:rsid w:val="00CA72C7"/>
    <w:rsid w:val="00CE197C"/>
    <w:rsid w:val="00DD4CB4"/>
    <w:rsid w:val="00E420A4"/>
    <w:rsid w:val="00E900CD"/>
    <w:rsid w:val="00F4611F"/>
    <w:rsid w:val="00FF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73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2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A24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F23B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72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C9D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D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C9D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2F4"/>
    <w:rPr>
      <w:rFonts w:ascii="Tahoma" w:eastAsiaTheme="minorEastAsia" w:hAnsi="Tahoma" w:cs="Tahoma"/>
      <w:sz w:val="16"/>
      <w:szCs w:val="16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473"/>
    <w:pPr>
      <w:spacing w:after="200" w:line="276" w:lineRule="auto"/>
    </w:pPr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A2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A2473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F23B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727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0C9D"/>
    <w:rPr>
      <w:rFonts w:eastAsiaTheme="minorEastAsia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9D0C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0C9D"/>
    <w:rPr>
      <w:rFonts w:eastAsiaTheme="minorEastAsia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2F4"/>
    <w:rPr>
      <w:rFonts w:ascii="Tahoma" w:eastAsiaTheme="minorEastAsia" w:hAnsi="Tahoma" w:cs="Tahoma"/>
      <w:sz w:val="16"/>
      <w:szCs w:val="16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rra@isett.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966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Liceo Tecnico</cp:lastModifiedBy>
  <cp:revision>2</cp:revision>
  <cp:lastPrinted>2021-05-26T14:05:00Z</cp:lastPrinted>
  <dcterms:created xsi:type="dcterms:W3CDTF">2021-05-26T14:05:00Z</dcterms:created>
  <dcterms:modified xsi:type="dcterms:W3CDTF">2021-05-26T14:05:00Z</dcterms:modified>
</cp:coreProperties>
</file>