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B2DFC9" w14:textId="77777777" w:rsidR="00B860E0" w:rsidRDefault="00B860E0" w:rsidP="006337F4">
      <w:pPr>
        <w:pStyle w:val="Sinespaciad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Actividades de aprendizaje Ciencias para la Ciudadanía- 4° medio “Factores de Riesgo en la Adolescencia”</w:t>
      </w:r>
    </w:p>
    <w:p w14:paraId="1A3FFE7C" w14:textId="77777777" w:rsidR="00B860E0" w:rsidRDefault="00B860E0" w:rsidP="00B860E0">
      <w:pPr>
        <w:pStyle w:val="Sinespaciado"/>
        <w:jc w:val="right"/>
        <w:rPr>
          <w:highlight w:val="yellow"/>
        </w:rPr>
      </w:pPr>
    </w:p>
    <w:p w14:paraId="24129412" w14:textId="77777777" w:rsidR="00B860E0" w:rsidRDefault="00B860E0" w:rsidP="00B860E0">
      <w:pPr>
        <w:pStyle w:val="Sinespaciado"/>
        <w:jc w:val="right"/>
      </w:pPr>
      <w:r w:rsidRPr="00B860E0">
        <w:t>Profesor:  Carla</w:t>
      </w:r>
      <w:r>
        <w:t xml:space="preserve"> Matus Vega    </w:t>
      </w:r>
    </w:p>
    <w:p w14:paraId="77C732C7" w14:textId="77777777" w:rsidR="00B860E0" w:rsidRDefault="00B860E0" w:rsidP="00B860E0">
      <w:pPr>
        <w:pStyle w:val="Sinespaciado"/>
        <w:jc w:val="center"/>
      </w:pPr>
    </w:p>
    <w:tbl>
      <w:tblPr>
        <w:tblStyle w:val="Tablaconcuadrcula"/>
        <w:tblW w:w="8861" w:type="dxa"/>
        <w:tblInd w:w="0" w:type="dxa"/>
        <w:tblLook w:val="04A0" w:firstRow="1" w:lastRow="0" w:firstColumn="1" w:lastColumn="0" w:noHBand="0" w:noVBand="1"/>
      </w:tblPr>
      <w:tblGrid>
        <w:gridCol w:w="5132"/>
        <w:gridCol w:w="1963"/>
        <w:gridCol w:w="1766"/>
      </w:tblGrid>
      <w:tr w:rsidR="00B860E0" w14:paraId="3059AEF7" w14:textId="77777777" w:rsidTr="00BE5738">
        <w:trPr>
          <w:trHeight w:val="596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FDFF" w14:textId="77777777" w:rsidR="00B860E0" w:rsidRDefault="00B860E0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Estudiante:</w:t>
            </w:r>
          </w:p>
          <w:p w14:paraId="3E63E34C" w14:textId="77777777" w:rsidR="00B860E0" w:rsidRDefault="00B860E0">
            <w:pPr>
              <w:pStyle w:val="Sinespaciado"/>
              <w:rPr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3B546" w14:textId="77777777" w:rsidR="00B860E0" w:rsidRDefault="00B860E0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Curso: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E1007" w14:textId="77777777" w:rsidR="00B860E0" w:rsidRDefault="00B860E0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Fecha:</w:t>
            </w:r>
          </w:p>
        </w:tc>
      </w:tr>
      <w:tr w:rsidR="00B860E0" w14:paraId="5FCE26A4" w14:textId="77777777" w:rsidTr="00BE5738">
        <w:trPr>
          <w:trHeight w:val="729"/>
        </w:trPr>
        <w:tc>
          <w:tcPr>
            <w:tcW w:w="8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0C13" w14:textId="77777777" w:rsidR="00B860E0" w:rsidRDefault="00B860E0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Objetivo de aprendizaje: Investigar sobre los factores de riesgo que afectan </w:t>
            </w:r>
            <w:r w:rsidR="00BE5738">
              <w:rPr>
                <w:sz w:val="24"/>
                <w:szCs w:val="24"/>
              </w:rPr>
              <w:t>la salud</w:t>
            </w:r>
            <w:r>
              <w:rPr>
                <w:sz w:val="24"/>
                <w:szCs w:val="24"/>
              </w:rPr>
              <w:t xml:space="preserve"> en adolescentes, como drogas y alcohol. </w:t>
            </w:r>
          </w:p>
        </w:tc>
      </w:tr>
    </w:tbl>
    <w:p w14:paraId="02AD5798" w14:textId="77777777" w:rsidR="00BE5738" w:rsidRPr="006337F4" w:rsidRDefault="00BE5738" w:rsidP="00BE5738">
      <w:pPr>
        <w:rPr>
          <w:sz w:val="24"/>
          <w:szCs w:val="24"/>
        </w:rPr>
      </w:pPr>
      <w:r>
        <w:rPr>
          <w:noProof/>
          <w:lang w:eastAsia="es-CL"/>
        </w:rPr>
        <w:drawing>
          <wp:anchor distT="0" distB="0" distL="114300" distR="114300" simplePos="0" relativeHeight="251658240" behindDoc="1" locked="0" layoutInCell="1" allowOverlap="1" wp14:anchorId="278ED9F7" wp14:editId="2E4C9AE5">
            <wp:simplePos x="0" y="0"/>
            <wp:positionH relativeFrom="margin">
              <wp:posOffset>3842739</wp:posOffset>
            </wp:positionH>
            <wp:positionV relativeFrom="paragraph">
              <wp:posOffset>14679</wp:posOffset>
            </wp:positionV>
            <wp:extent cx="2349426" cy="2307265"/>
            <wp:effectExtent l="0" t="0" r="0" b="6350"/>
            <wp:wrapTight wrapText="bothSides">
              <wp:wrapPolygon edited="0">
                <wp:start x="8409" y="0"/>
                <wp:lineTo x="6832" y="631"/>
                <wp:lineTo x="2628" y="3156"/>
                <wp:lineTo x="526" y="6943"/>
                <wp:lineTo x="0" y="9047"/>
                <wp:lineTo x="0" y="11361"/>
                <wp:lineTo x="175" y="13675"/>
                <wp:lineTo x="1752" y="17042"/>
                <wp:lineTo x="5431" y="20408"/>
                <wp:lineTo x="8934" y="21460"/>
                <wp:lineTo x="9460" y="21460"/>
                <wp:lineTo x="11912" y="21460"/>
                <wp:lineTo x="12438" y="21460"/>
                <wp:lineTo x="15942" y="20408"/>
                <wp:lineTo x="19620" y="17042"/>
                <wp:lineTo x="21197" y="13675"/>
                <wp:lineTo x="21372" y="11571"/>
                <wp:lineTo x="21372" y="9257"/>
                <wp:lineTo x="21022" y="6943"/>
                <wp:lineTo x="19445" y="4629"/>
                <wp:lineTo x="18920" y="3156"/>
                <wp:lineTo x="14540" y="631"/>
                <wp:lineTo x="12964" y="0"/>
                <wp:lineTo x="8409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772" t="29354" r="22690" b="22493"/>
                    <a:stretch/>
                  </pic:blipFill>
                  <pic:spPr bwMode="auto">
                    <a:xfrm>
                      <a:off x="0" y="0"/>
                      <a:ext cx="2349426" cy="230726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0618EA" w14:textId="77777777" w:rsidR="00B860E0" w:rsidRPr="006337F4" w:rsidRDefault="00B860E0" w:rsidP="006337F4">
      <w:pPr>
        <w:spacing w:after="0" w:line="240" w:lineRule="auto"/>
        <w:jc w:val="center"/>
        <w:rPr>
          <w:i/>
        </w:rPr>
      </w:pPr>
      <w:r w:rsidRPr="006337F4">
        <w:rPr>
          <w:i/>
        </w:rPr>
        <w:t>La salud es algo que siempre debemos tratar de mantener y cuidar. Hay distintos factores que influyen en ella. Algunos dependen del autocuidado; otros, del grupo de personas con quienes vivimos y compartimos; y otros, del entorno en que vivimos. Muchas enfermedades se pueden prevenir con medidas de higiene y vacunación, por ejemplo. Además, la conducta responsable no solo protege tu salud, sino también la de los demás.</w:t>
      </w:r>
    </w:p>
    <w:p w14:paraId="37F6B9C7" w14:textId="77777777" w:rsidR="006337F4" w:rsidRDefault="006337F4" w:rsidP="006337F4">
      <w:pPr>
        <w:pStyle w:val="Sinespaciado"/>
        <w:rPr>
          <w:b/>
        </w:rPr>
      </w:pPr>
    </w:p>
    <w:p w14:paraId="0F41DFF0" w14:textId="77777777" w:rsidR="00B860E0" w:rsidRPr="006337F4" w:rsidRDefault="00B860E0" w:rsidP="006337F4">
      <w:pPr>
        <w:pStyle w:val="Sinespaciado"/>
        <w:rPr>
          <w:b/>
        </w:rPr>
      </w:pPr>
      <w:r w:rsidRPr="006337F4">
        <w:rPr>
          <w:b/>
        </w:rPr>
        <w:t>INSTRUCCIONES:</w:t>
      </w:r>
    </w:p>
    <w:p w14:paraId="6D38A917" w14:textId="77777777" w:rsidR="00B860E0" w:rsidRPr="006337F4" w:rsidRDefault="00B860E0" w:rsidP="006337F4">
      <w:pPr>
        <w:pStyle w:val="Sinespaciado"/>
        <w:rPr>
          <w:b/>
        </w:rPr>
      </w:pPr>
      <w:r w:rsidRPr="006337F4">
        <w:rPr>
          <w:b/>
        </w:rPr>
        <w:t>Estimado(a) estudiante</w:t>
      </w:r>
    </w:p>
    <w:p w14:paraId="31BBCC52" w14:textId="77777777" w:rsidR="00B860E0" w:rsidRPr="006337F4" w:rsidRDefault="00B860E0" w:rsidP="006337F4">
      <w:pPr>
        <w:pStyle w:val="Sinespaciado"/>
      </w:pPr>
    </w:p>
    <w:p w14:paraId="0C9A2E19" w14:textId="77777777" w:rsidR="00BE5738" w:rsidRPr="006337F4" w:rsidRDefault="00B860E0" w:rsidP="006337F4">
      <w:pPr>
        <w:pStyle w:val="Prrafodelista"/>
        <w:numPr>
          <w:ilvl w:val="0"/>
          <w:numId w:val="4"/>
        </w:numPr>
        <w:spacing w:after="0" w:line="240" w:lineRule="auto"/>
      </w:pPr>
      <w:r w:rsidRPr="006337F4">
        <w:t>Desarrolla</w:t>
      </w:r>
      <w:r w:rsidR="00BE5738" w:rsidRPr="006337F4">
        <w:t xml:space="preserve"> en el cuaderno o guía las siguientes interrogantes: </w:t>
      </w:r>
    </w:p>
    <w:p w14:paraId="11E7336D" w14:textId="77777777" w:rsidR="00BE5738" w:rsidRPr="006337F4" w:rsidRDefault="00BE5738" w:rsidP="006337F4">
      <w:pPr>
        <w:pStyle w:val="Prrafodelista"/>
        <w:numPr>
          <w:ilvl w:val="0"/>
          <w:numId w:val="3"/>
        </w:numPr>
        <w:spacing w:after="0" w:line="240" w:lineRule="auto"/>
      </w:pPr>
      <w:r w:rsidRPr="006337F4">
        <w:t xml:space="preserve">¿Qué es la salud? </w:t>
      </w:r>
    </w:p>
    <w:p w14:paraId="6DAC94DE" w14:textId="77777777" w:rsidR="00BE5738" w:rsidRPr="006337F4" w:rsidRDefault="00BE5738" w:rsidP="006337F4">
      <w:pPr>
        <w:pStyle w:val="Prrafodelista"/>
        <w:numPr>
          <w:ilvl w:val="0"/>
          <w:numId w:val="3"/>
        </w:numPr>
        <w:spacing w:after="0" w:line="240" w:lineRule="auto"/>
      </w:pPr>
      <w:r w:rsidRPr="006337F4">
        <w:t xml:space="preserve">¿Qué factores influyen en ella? </w:t>
      </w:r>
    </w:p>
    <w:p w14:paraId="10D7F24D" w14:textId="77777777" w:rsidR="00BE5738" w:rsidRPr="006337F4" w:rsidRDefault="00BE5738" w:rsidP="006337F4">
      <w:pPr>
        <w:pStyle w:val="Prrafodelista"/>
        <w:numPr>
          <w:ilvl w:val="0"/>
          <w:numId w:val="3"/>
        </w:numPr>
        <w:spacing w:after="0" w:line="240" w:lineRule="auto"/>
      </w:pPr>
      <w:r w:rsidRPr="006337F4">
        <w:t>¿Qué medidas de autocuidado son esenciales?</w:t>
      </w:r>
    </w:p>
    <w:p w14:paraId="47772BF2" w14:textId="77777777" w:rsidR="00BE5738" w:rsidRPr="006337F4" w:rsidRDefault="00BE5738" w:rsidP="006337F4">
      <w:pPr>
        <w:pStyle w:val="Prrafodelista"/>
        <w:spacing w:after="0" w:line="240" w:lineRule="auto"/>
      </w:pPr>
    </w:p>
    <w:p w14:paraId="41DDB0B1" w14:textId="77777777" w:rsidR="00BE5738" w:rsidRPr="006337F4" w:rsidRDefault="00BE5738" w:rsidP="006337F4">
      <w:pPr>
        <w:spacing w:after="0" w:line="240" w:lineRule="auto"/>
        <w:jc w:val="center"/>
        <w:rPr>
          <w:i/>
        </w:rPr>
      </w:pPr>
      <w:r w:rsidRPr="006337F4">
        <w:rPr>
          <w:i/>
        </w:rPr>
        <w:t>Hay diferentes factores que condicionan el estado de salud de los individuos o poblaciones y que responden a distintas causas: personales, sociales, económicas y ambientales. Actualmente, muchos problemas de salud derivan de estilos de vida personales poco saludables</w:t>
      </w:r>
      <w:r w:rsidR="006337F4" w:rsidRPr="006337F4">
        <w:rPr>
          <w:i/>
        </w:rPr>
        <w:t>.</w:t>
      </w:r>
    </w:p>
    <w:p w14:paraId="70D03E9B" w14:textId="77777777" w:rsidR="006337F4" w:rsidRPr="006337F4" w:rsidRDefault="006337F4" w:rsidP="006337F4">
      <w:pPr>
        <w:spacing w:after="0" w:line="240" w:lineRule="auto"/>
        <w:jc w:val="center"/>
        <w:rPr>
          <w:i/>
        </w:rPr>
      </w:pPr>
    </w:p>
    <w:p w14:paraId="7FFEA502" w14:textId="77777777" w:rsidR="00B860E0" w:rsidRPr="006337F4" w:rsidRDefault="00BE5738" w:rsidP="006337F4">
      <w:pPr>
        <w:pStyle w:val="Sinespaciado"/>
        <w:numPr>
          <w:ilvl w:val="0"/>
          <w:numId w:val="1"/>
        </w:numPr>
        <w:rPr>
          <w:b/>
        </w:rPr>
      </w:pPr>
      <w:r w:rsidRPr="006337F4">
        <w:t xml:space="preserve">Leer en la página 32 </w:t>
      </w:r>
      <w:r w:rsidR="00B860E0" w:rsidRPr="006337F4">
        <w:t xml:space="preserve">de tu texto de estudio. </w:t>
      </w:r>
    </w:p>
    <w:p w14:paraId="670D42B9" w14:textId="77777777" w:rsidR="00BE5738" w:rsidRPr="006337F4" w:rsidRDefault="00BE5738" w:rsidP="006337F4">
      <w:pPr>
        <w:pStyle w:val="Sinespaciado"/>
        <w:numPr>
          <w:ilvl w:val="0"/>
          <w:numId w:val="1"/>
        </w:numPr>
        <w:rPr>
          <w:b/>
        </w:rPr>
      </w:pPr>
      <w:r w:rsidRPr="006337F4">
        <w:t>Crear un video o afiche dirigido a otros adolescentes que advierta sobre los riesgos de drogas como la marihuana o el alcohol.</w:t>
      </w:r>
    </w:p>
    <w:p w14:paraId="02C59CEF" w14:textId="77777777" w:rsidR="00BE5738" w:rsidRPr="006337F4" w:rsidRDefault="00BE5738" w:rsidP="006337F4">
      <w:pPr>
        <w:pStyle w:val="Sinespaciado"/>
        <w:ind w:left="720"/>
        <w:rPr>
          <w:b/>
        </w:rPr>
      </w:pPr>
    </w:p>
    <w:p w14:paraId="72223B9D" w14:textId="77777777" w:rsidR="00BE5738" w:rsidRPr="006337F4" w:rsidRDefault="00BE5738" w:rsidP="006337F4">
      <w:pPr>
        <w:pStyle w:val="Prrafodelista"/>
        <w:numPr>
          <w:ilvl w:val="0"/>
          <w:numId w:val="1"/>
        </w:numPr>
        <w:spacing w:after="0" w:line="240" w:lineRule="auto"/>
      </w:pPr>
      <w:r w:rsidRPr="006337F4">
        <w:t>Desarrolla en el cuaderno o guía las siguientes interrogantes:</w:t>
      </w:r>
    </w:p>
    <w:p w14:paraId="2655D81F" w14:textId="77777777" w:rsidR="00BE5738" w:rsidRPr="006337F4" w:rsidRDefault="00BE5738" w:rsidP="006337F4">
      <w:pPr>
        <w:pStyle w:val="Prrafodelista"/>
        <w:numPr>
          <w:ilvl w:val="0"/>
          <w:numId w:val="5"/>
        </w:numPr>
        <w:spacing w:after="0" w:line="240" w:lineRule="auto"/>
      </w:pPr>
      <w:r w:rsidRPr="006337F4">
        <w:t xml:space="preserve">¿Por qué las drogas son un riesgo en la adolescencia? </w:t>
      </w:r>
    </w:p>
    <w:p w14:paraId="4650DED3" w14:textId="77777777" w:rsidR="00BE5738" w:rsidRPr="006337F4" w:rsidRDefault="00BE5738" w:rsidP="006337F4">
      <w:pPr>
        <w:pStyle w:val="Prrafodelista"/>
        <w:numPr>
          <w:ilvl w:val="0"/>
          <w:numId w:val="5"/>
        </w:numPr>
        <w:spacing w:after="0" w:line="240" w:lineRule="auto"/>
      </w:pPr>
      <w:r w:rsidRPr="006337F4">
        <w:t>¿Qué factores influyen en el inicio del consumo?</w:t>
      </w:r>
    </w:p>
    <w:p w14:paraId="27811C05" w14:textId="77777777" w:rsidR="00BE5738" w:rsidRPr="006337F4" w:rsidRDefault="00BE5738" w:rsidP="006337F4">
      <w:pPr>
        <w:pStyle w:val="Prrafodelista"/>
        <w:numPr>
          <w:ilvl w:val="0"/>
          <w:numId w:val="5"/>
        </w:numPr>
        <w:spacing w:after="0" w:line="240" w:lineRule="auto"/>
      </w:pPr>
      <w:r w:rsidRPr="006337F4">
        <w:t>¿Qué factores influyen en la prevención?</w:t>
      </w:r>
    </w:p>
    <w:p w14:paraId="1F1CBDB7" w14:textId="77777777" w:rsidR="00BE5738" w:rsidRPr="006337F4" w:rsidRDefault="00BE5738" w:rsidP="006337F4">
      <w:pPr>
        <w:pStyle w:val="Sinespaciado"/>
        <w:ind w:left="720"/>
        <w:rPr>
          <w:b/>
        </w:rPr>
      </w:pPr>
    </w:p>
    <w:p w14:paraId="2CA6DD6A" w14:textId="77777777" w:rsidR="00BE5738" w:rsidRPr="006337F4" w:rsidRDefault="00B860E0" w:rsidP="006337F4">
      <w:pPr>
        <w:pStyle w:val="Sinespaciado"/>
        <w:numPr>
          <w:ilvl w:val="0"/>
          <w:numId w:val="1"/>
        </w:numPr>
      </w:pPr>
      <w:r w:rsidRPr="006337F4">
        <w:t xml:space="preserve">Para dudas y consultas puedes escribir al correo </w:t>
      </w:r>
      <w:hyperlink r:id="rId8" w:history="1">
        <w:r w:rsidR="006337F4" w:rsidRPr="006337F4">
          <w:rPr>
            <w:rStyle w:val="Hipervnculo"/>
          </w:rPr>
          <w:t>cmatus</w:t>
        </w:r>
        <w:r w:rsidR="006337F4" w:rsidRPr="006337F4">
          <w:rPr>
            <w:rStyle w:val="Hipervnculo"/>
            <w:rFonts w:cstheme="minorHAnsi"/>
          </w:rPr>
          <w:t>@</w:t>
        </w:r>
        <w:r w:rsidR="006337F4" w:rsidRPr="006337F4">
          <w:rPr>
            <w:rStyle w:val="Hipervnculo"/>
          </w:rPr>
          <w:t>isett.cl</w:t>
        </w:r>
      </w:hyperlink>
      <w:r w:rsidR="006337F4" w:rsidRPr="006337F4">
        <w:t xml:space="preserve"> o +56971633340.</w:t>
      </w:r>
    </w:p>
    <w:p w14:paraId="1888ED5F" w14:textId="77777777" w:rsidR="00B860E0" w:rsidRPr="006337F4" w:rsidRDefault="006337F4" w:rsidP="00B860E0">
      <w:pPr>
        <w:pStyle w:val="Sinespaciado"/>
        <w:numPr>
          <w:ilvl w:val="0"/>
          <w:numId w:val="1"/>
        </w:numPr>
      </w:pPr>
      <w:r w:rsidRPr="006337F4">
        <w:t>Fecha para</w:t>
      </w:r>
      <w:r w:rsidR="00B860E0" w:rsidRPr="006337F4">
        <w:t xml:space="preserve"> reenvió de actividad </w:t>
      </w:r>
      <w:r w:rsidRPr="006337F4">
        <w:t xml:space="preserve">realizada 16 de abril, en formato de video, </w:t>
      </w:r>
      <w:r w:rsidR="00B860E0" w:rsidRPr="006337F4">
        <w:t>fotografía</w:t>
      </w:r>
      <w:r w:rsidRPr="006337F4">
        <w:t>,</w:t>
      </w:r>
      <w:r w:rsidR="00B860E0" w:rsidRPr="006337F4">
        <w:t xml:space="preserve"> </w:t>
      </w:r>
      <w:proofErr w:type="spellStart"/>
      <w:r w:rsidR="00B860E0" w:rsidRPr="006337F4">
        <w:t>word</w:t>
      </w:r>
      <w:proofErr w:type="spellEnd"/>
      <w:r w:rsidR="00B860E0" w:rsidRPr="006337F4">
        <w:t xml:space="preserve"> u otro, si lo estima necesario</w:t>
      </w:r>
      <w:r w:rsidRPr="006337F4">
        <w:t>.</w:t>
      </w:r>
    </w:p>
    <w:p w14:paraId="58072263" w14:textId="77777777" w:rsidR="00B860E0" w:rsidRPr="006337F4" w:rsidRDefault="00B860E0" w:rsidP="00B860E0">
      <w:pPr>
        <w:pStyle w:val="Sinespaciado"/>
        <w:rPr>
          <w:b/>
        </w:rPr>
      </w:pPr>
    </w:p>
    <w:p w14:paraId="24BF17BE" w14:textId="77777777" w:rsidR="00B860E0" w:rsidRPr="006337F4" w:rsidRDefault="00B860E0" w:rsidP="00B860E0">
      <w:pPr>
        <w:pStyle w:val="Sinespaciado"/>
        <w:rPr>
          <w:b/>
        </w:rPr>
      </w:pPr>
    </w:p>
    <w:p w14:paraId="51FE9D74" w14:textId="77777777" w:rsidR="00A6500B" w:rsidRPr="006337F4" w:rsidRDefault="00A6500B"/>
    <w:p w14:paraId="2FEB4548" w14:textId="77777777" w:rsidR="00A6500B" w:rsidRDefault="00A6500B"/>
    <w:p w14:paraId="6FCDA256" w14:textId="77777777" w:rsidR="00EB6A2D" w:rsidRDefault="00EB6A2D"/>
    <w:p w14:paraId="3ED9AC83" w14:textId="77777777" w:rsidR="00EB6A2D" w:rsidRDefault="00EB6A2D">
      <w:r>
        <w:t>.</w:t>
      </w:r>
    </w:p>
    <w:p w14:paraId="3FBBED64" w14:textId="77777777" w:rsidR="00BE5738" w:rsidRDefault="00BE5738"/>
    <w:sectPr w:rsidR="00BE5738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81E7BC" w14:textId="77777777" w:rsidR="002A7DF1" w:rsidRDefault="002A7DF1" w:rsidP="00B860E0">
      <w:pPr>
        <w:spacing w:after="0" w:line="240" w:lineRule="auto"/>
      </w:pPr>
      <w:r>
        <w:separator/>
      </w:r>
    </w:p>
  </w:endnote>
  <w:endnote w:type="continuationSeparator" w:id="0">
    <w:p w14:paraId="54FC6DAE" w14:textId="77777777" w:rsidR="002A7DF1" w:rsidRDefault="002A7DF1" w:rsidP="00B86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DF0594" w14:textId="77777777" w:rsidR="002A7DF1" w:rsidRDefault="002A7DF1" w:rsidP="00B860E0">
      <w:pPr>
        <w:spacing w:after="0" w:line="240" w:lineRule="auto"/>
      </w:pPr>
      <w:r>
        <w:separator/>
      </w:r>
    </w:p>
  </w:footnote>
  <w:footnote w:type="continuationSeparator" w:id="0">
    <w:p w14:paraId="1D51C861" w14:textId="77777777" w:rsidR="002A7DF1" w:rsidRDefault="002A7DF1" w:rsidP="00B86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0DCFBD" w14:textId="77777777" w:rsidR="00B860E0" w:rsidRDefault="00B860E0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8240" behindDoc="0" locked="0" layoutInCell="1" allowOverlap="1" wp14:anchorId="454744FC" wp14:editId="5A2E465F">
          <wp:simplePos x="0" y="0"/>
          <wp:positionH relativeFrom="margin">
            <wp:align>left</wp:align>
          </wp:positionH>
          <wp:positionV relativeFrom="paragraph">
            <wp:posOffset>-3175</wp:posOffset>
          </wp:positionV>
          <wp:extent cx="711835" cy="82804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ISETT 2017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28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76065A"/>
    <w:multiLevelType w:val="hybridMultilevel"/>
    <w:tmpl w:val="C20A80FC"/>
    <w:lvl w:ilvl="0" w:tplc="8534B1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F7BF3"/>
    <w:multiLevelType w:val="hybridMultilevel"/>
    <w:tmpl w:val="0E54F80C"/>
    <w:lvl w:ilvl="0" w:tplc="814233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15D30"/>
    <w:multiLevelType w:val="hybridMultilevel"/>
    <w:tmpl w:val="ABE03F5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8C3CF3"/>
    <w:multiLevelType w:val="hybridMultilevel"/>
    <w:tmpl w:val="014AF0D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0B"/>
    <w:rsid w:val="000E0106"/>
    <w:rsid w:val="002A7DF1"/>
    <w:rsid w:val="004562BA"/>
    <w:rsid w:val="006337F4"/>
    <w:rsid w:val="007C1226"/>
    <w:rsid w:val="009D240A"/>
    <w:rsid w:val="00A6500B"/>
    <w:rsid w:val="00B860E0"/>
    <w:rsid w:val="00BE5738"/>
    <w:rsid w:val="00C03707"/>
    <w:rsid w:val="00EB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B6BCAE"/>
  <w15:chartTrackingRefBased/>
  <w15:docId w15:val="{C4CC5299-CE2D-422C-97F2-DFEC73864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860E0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B860E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860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60E0"/>
  </w:style>
  <w:style w:type="paragraph" w:styleId="Piedepgina">
    <w:name w:val="footer"/>
    <w:basedOn w:val="Normal"/>
    <w:link w:val="PiedepginaCar"/>
    <w:uiPriority w:val="99"/>
    <w:unhideWhenUsed/>
    <w:rsid w:val="00B860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60E0"/>
  </w:style>
  <w:style w:type="paragraph" w:styleId="Prrafodelista">
    <w:name w:val="List Paragraph"/>
    <w:basedOn w:val="Normal"/>
    <w:uiPriority w:val="34"/>
    <w:qFormat/>
    <w:rsid w:val="00BE573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337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1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matus@isett.c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matuscarla15@gmail.com</dc:creator>
  <cp:keywords/>
  <dc:description/>
  <cp:lastModifiedBy>teretenorio@gmail.com</cp:lastModifiedBy>
  <cp:revision>2</cp:revision>
  <dcterms:created xsi:type="dcterms:W3CDTF">2021-03-21T21:47:00Z</dcterms:created>
  <dcterms:modified xsi:type="dcterms:W3CDTF">2021-03-21T21:47:00Z</dcterms:modified>
</cp:coreProperties>
</file>