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F658E" w14:textId="77777777" w:rsidR="00622FF4" w:rsidRDefault="00622FF4" w:rsidP="00622FF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7A684" w14:textId="77777777" w:rsidR="00622FF4" w:rsidRDefault="00622FF4" w:rsidP="00622FF4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</w:t>
      </w:r>
      <w:r w:rsidRPr="00257202">
        <w:rPr>
          <w:rFonts w:ascii="Times New Roman" w:hAnsi="Times New Roman" w:cs="Times New Roman"/>
          <w:b/>
          <w:sz w:val="24"/>
          <w:szCs w:val="24"/>
        </w:rPr>
        <w:t xml:space="preserve"> de aprendizaje</w:t>
      </w:r>
      <w:r w:rsidR="00AD02C7">
        <w:rPr>
          <w:rFonts w:ascii="Times New Roman" w:hAnsi="Times New Roman" w:cs="Times New Roman"/>
          <w:b/>
          <w:sz w:val="24"/>
          <w:szCs w:val="24"/>
        </w:rPr>
        <w:t xml:space="preserve"> N°2</w:t>
      </w:r>
      <w:r>
        <w:rPr>
          <w:rFonts w:ascii="Times New Roman" w:hAnsi="Times New Roman" w:cs="Times New Roman"/>
          <w:b/>
          <w:sz w:val="24"/>
          <w:szCs w:val="24"/>
        </w:rPr>
        <w:t xml:space="preserve"> Historia, Geografía y Ciencias Sociales- 2° Medio</w:t>
      </w:r>
    </w:p>
    <w:p w14:paraId="095BFD0F" w14:textId="77777777" w:rsidR="00622FF4" w:rsidRPr="000D4491" w:rsidRDefault="00622FF4" w:rsidP="00622FF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AD02C7">
        <w:rPr>
          <w:rFonts w:ascii="Times New Roman" w:hAnsi="Times New Roman" w:cs="Times New Roman"/>
          <w:b/>
          <w:sz w:val="24"/>
          <w:szCs w:val="24"/>
        </w:rPr>
        <w:t>Crisis de los regímenes liberales</w:t>
      </w:r>
      <w:r w:rsidRPr="000D449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907D987" w14:textId="77777777" w:rsidR="00622FF4" w:rsidRDefault="00622FF4" w:rsidP="00622FF4">
      <w:pPr>
        <w:pStyle w:val="Sinespaciado"/>
        <w:jc w:val="right"/>
        <w:rPr>
          <w:highlight w:val="yellow"/>
        </w:rPr>
      </w:pPr>
    </w:p>
    <w:p w14:paraId="2D30E8E9" w14:textId="77777777" w:rsidR="00622FF4" w:rsidRDefault="00622FF4" w:rsidP="00622FF4">
      <w:pPr>
        <w:pStyle w:val="Sinespaciado"/>
        <w:jc w:val="center"/>
      </w:pPr>
      <w:r>
        <w:t>Profesor (a)</w:t>
      </w:r>
      <w:r w:rsidRPr="000D4491">
        <w:t xml:space="preserve">: </w:t>
      </w:r>
      <w:r>
        <w:t>Mauricio Urra- Meylin Vildoso-Fabiola González</w:t>
      </w:r>
    </w:p>
    <w:p w14:paraId="4863F674" w14:textId="77777777" w:rsidR="00622FF4" w:rsidRDefault="00622FF4" w:rsidP="00622FF4">
      <w:pPr>
        <w:pStyle w:val="Sinespaciado"/>
        <w:jc w:val="center"/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5211"/>
        <w:gridCol w:w="1985"/>
        <w:gridCol w:w="2864"/>
      </w:tblGrid>
      <w:tr w:rsidR="00622FF4" w14:paraId="2DFDBD4F" w14:textId="77777777" w:rsidTr="00754B47">
        <w:tc>
          <w:tcPr>
            <w:tcW w:w="5211" w:type="dxa"/>
          </w:tcPr>
          <w:p w14:paraId="3DF2A8BE" w14:textId="77777777" w:rsidR="00622FF4" w:rsidRPr="00517332" w:rsidRDefault="00622FF4" w:rsidP="008370E3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Estudiante:</w:t>
            </w:r>
          </w:p>
          <w:p w14:paraId="21404A61" w14:textId="77777777" w:rsidR="00622FF4" w:rsidRPr="00517332" w:rsidRDefault="00622FF4" w:rsidP="008370E3">
            <w:pPr>
              <w:pStyle w:val="Sinespaciad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723E69" w14:textId="77777777" w:rsidR="00622FF4" w:rsidRPr="00517332" w:rsidRDefault="00622FF4" w:rsidP="008370E3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2864" w:type="dxa"/>
          </w:tcPr>
          <w:p w14:paraId="4BD10D72" w14:textId="77777777" w:rsidR="00622FF4" w:rsidRPr="00517332" w:rsidRDefault="00622FF4" w:rsidP="008370E3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656EB4" w14:paraId="0FFEE030" w14:textId="77777777" w:rsidTr="00754B47">
        <w:tc>
          <w:tcPr>
            <w:tcW w:w="10060" w:type="dxa"/>
            <w:gridSpan w:val="3"/>
          </w:tcPr>
          <w:p w14:paraId="7A5452F1" w14:textId="77777777" w:rsidR="00656EB4" w:rsidRPr="00656EB4" w:rsidRDefault="00656EB4" w:rsidP="008370E3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656EB4">
              <w:rPr>
                <w:rFonts w:cstheme="minorHAnsi"/>
                <w:b/>
              </w:rPr>
              <w:t>Unidad</w:t>
            </w:r>
            <w:r w:rsidRPr="00656EB4">
              <w:rPr>
                <w:rFonts w:cstheme="minorHAnsi"/>
                <w:b/>
                <w:bCs/>
              </w:rPr>
              <w:t xml:space="preserve"> N° 1:</w:t>
            </w:r>
            <w:r w:rsidRPr="00656EB4">
              <w:rPr>
                <w:rFonts w:cstheme="minorHAnsi"/>
                <w:bCs/>
              </w:rPr>
              <w:t xml:space="preserve"> Crisis, totalitarismo y guerra en la primera mitad del siglo XX</w:t>
            </w:r>
          </w:p>
        </w:tc>
      </w:tr>
      <w:tr w:rsidR="00622FF4" w14:paraId="424EF932" w14:textId="77777777" w:rsidTr="00754B47">
        <w:tc>
          <w:tcPr>
            <w:tcW w:w="10060" w:type="dxa"/>
            <w:gridSpan w:val="3"/>
          </w:tcPr>
          <w:p w14:paraId="3FEB55FF" w14:textId="77777777" w:rsidR="00622FF4" w:rsidRDefault="00622FF4" w:rsidP="00AD02C7">
            <w:pPr>
              <w:pStyle w:val="Sinespaciado"/>
              <w:rPr>
                <w:sz w:val="24"/>
                <w:szCs w:val="24"/>
              </w:rPr>
            </w:pPr>
            <w:r w:rsidRPr="00EB2EF4">
              <w:rPr>
                <w:b/>
                <w:sz w:val="24"/>
                <w:szCs w:val="24"/>
              </w:rPr>
              <w:t xml:space="preserve">Objetivo de </w:t>
            </w:r>
            <w:r w:rsidRPr="00754B47">
              <w:rPr>
                <w:b/>
              </w:rPr>
              <w:t>aprendizaje</w:t>
            </w:r>
            <w:r w:rsidRPr="00EB2EF4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Comprender </w:t>
            </w:r>
            <w:r w:rsidR="00AD02C7">
              <w:rPr>
                <w:sz w:val="24"/>
                <w:szCs w:val="24"/>
              </w:rPr>
              <w:t>las principales características de las dictaduras que surgen en el contexto de la crisis de los regímenes liberales</w:t>
            </w:r>
          </w:p>
        </w:tc>
      </w:tr>
    </w:tbl>
    <w:p w14:paraId="6ABAB9AB" w14:textId="77777777" w:rsidR="00622FF4" w:rsidRDefault="00622FF4" w:rsidP="00622FF4">
      <w:pPr>
        <w:pStyle w:val="Sinespaciado"/>
        <w:rPr>
          <w:sz w:val="24"/>
          <w:szCs w:val="24"/>
        </w:rPr>
      </w:pPr>
    </w:p>
    <w:p w14:paraId="1871D267" w14:textId="77777777" w:rsidR="00622FF4" w:rsidRPr="00754B47" w:rsidRDefault="00622FF4" w:rsidP="00622FF4">
      <w:pPr>
        <w:pStyle w:val="Sinespaciado"/>
        <w:rPr>
          <w:b/>
        </w:rPr>
      </w:pPr>
      <w:r>
        <w:rPr>
          <w:b/>
        </w:rPr>
        <w:t>INSTRUCCIONES:</w:t>
      </w:r>
    </w:p>
    <w:p w14:paraId="61A187DE" w14:textId="77777777" w:rsidR="00622FF4" w:rsidRPr="00FB1CF0" w:rsidRDefault="00754B47" w:rsidP="00622FF4">
      <w:pPr>
        <w:pStyle w:val="Sinespaciado"/>
        <w:numPr>
          <w:ilvl w:val="0"/>
          <w:numId w:val="1"/>
        </w:numPr>
        <w:rPr>
          <w:b/>
        </w:rPr>
      </w:pPr>
      <w:r>
        <w:t>Desarrolla</w:t>
      </w:r>
      <w:r w:rsidR="00622FF4">
        <w:t xml:space="preserve"> en tu cuaderno las actividades haciendo uso de tu texto de e</w:t>
      </w:r>
      <w:r w:rsidR="00AD02C7">
        <w:t>studio desde las páginas 58 y 59</w:t>
      </w:r>
      <w:r w:rsidR="00622FF4">
        <w:t>.</w:t>
      </w:r>
    </w:p>
    <w:p w14:paraId="0CE6304F" w14:textId="77777777" w:rsidR="00622FF4" w:rsidRPr="00EB2EF4" w:rsidRDefault="00622FF4" w:rsidP="00622FF4">
      <w:pPr>
        <w:pStyle w:val="Sinespaciado"/>
        <w:numPr>
          <w:ilvl w:val="0"/>
          <w:numId w:val="1"/>
        </w:numPr>
        <w:rPr>
          <w:b/>
        </w:rPr>
      </w:pPr>
      <w:r>
        <w:t>La presente actividad es de carácter formativa y será evaluada de acuerdo a la pauta presente al final del documento.</w:t>
      </w:r>
    </w:p>
    <w:p w14:paraId="75D8064F" w14:textId="77777777" w:rsidR="00622FF4" w:rsidRDefault="00622FF4" w:rsidP="00622FF4">
      <w:pPr>
        <w:pStyle w:val="Sinespaciado"/>
        <w:numPr>
          <w:ilvl w:val="0"/>
          <w:numId w:val="1"/>
        </w:numPr>
        <w:jc w:val="both"/>
      </w:pPr>
      <w:r>
        <w:t xml:space="preserve">Para dudas y consultas puedes escribir al correo </w:t>
      </w:r>
      <w:r>
        <w:rPr>
          <w:b/>
        </w:rPr>
        <w:t>Mauricio Urra</w:t>
      </w:r>
      <w:r>
        <w:t xml:space="preserve"> murra@isett.</w:t>
      </w:r>
      <w:r w:rsidRPr="00572811">
        <w:t>cl</w:t>
      </w:r>
      <w:r>
        <w:rPr>
          <w:b/>
        </w:rPr>
        <w:t xml:space="preserve"> Meylin Vildoso </w:t>
      </w:r>
      <w:r w:rsidRPr="00572811">
        <w:t>mvildoso@isett.cl</w:t>
      </w:r>
      <w:r w:rsidR="00754B47">
        <w:t xml:space="preserve"> o</w:t>
      </w:r>
      <w:r>
        <w:rPr>
          <w:b/>
        </w:rPr>
        <w:t xml:space="preserve"> Fabiola González </w:t>
      </w:r>
      <w:r w:rsidR="00754B47" w:rsidRPr="006E6FFD">
        <w:t>fgonzalez@isett.cl</w:t>
      </w:r>
    </w:p>
    <w:p w14:paraId="7B770D11" w14:textId="77777777" w:rsidR="00622FF4" w:rsidRPr="00F24E51" w:rsidRDefault="00622FF4" w:rsidP="00F24E51">
      <w:pPr>
        <w:pStyle w:val="Sinespaciado"/>
        <w:numPr>
          <w:ilvl w:val="0"/>
          <w:numId w:val="1"/>
        </w:numPr>
        <w:jc w:val="both"/>
      </w:pPr>
      <w:r>
        <w:t xml:space="preserve">Recuerda leer comprensivamente las paginas señaladas antes de responder a </w:t>
      </w:r>
      <w:r w:rsidR="00754B47">
        <w:t>las preguntas</w:t>
      </w:r>
      <w:r>
        <w:t xml:space="preserve"> y enviar las respuestas al correo del profesor/a que corresponda </w:t>
      </w:r>
      <w:r w:rsidR="00754B47">
        <w:t>a tu curso para ser evaluadas.</w:t>
      </w:r>
    </w:p>
    <w:p w14:paraId="213D357F" w14:textId="77777777" w:rsidR="00F24E51" w:rsidRPr="00754B47" w:rsidRDefault="00F24E51" w:rsidP="00F24E51">
      <w:pPr>
        <w:pStyle w:val="Sinespaciado"/>
        <w:ind w:left="360"/>
        <w:jc w:val="both"/>
        <w:rPr>
          <w:highlight w:val="yellow"/>
        </w:rPr>
      </w:pPr>
    </w:p>
    <w:p w14:paraId="443A0767" w14:textId="77777777" w:rsidR="00DC6BA0" w:rsidRDefault="00F24E51" w:rsidP="00DC6BA0">
      <w:pPr>
        <w:pStyle w:val="Sinespaciado"/>
        <w:spacing w:after="240" w:line="276" w:lineRule="auto"/>
        <w:jc w:val="center"/>
        <w:rPr>
          <w:b/>
          <w:sz w:val="28"/>
          <w:u w:val="single"/>
        </w:rPr>
      </w:pPr>
      <w:r w:rsidRPr="00DB6B2D">
        <w:rPr>
          <w:b/>
          <w:sz w:val="28"/>
          <w:u w:val="single"/>
        </w:rPr>
        <w:t>Actividades:</w:t>
      </w:r>
    </w:p>
    <w:p w14:paraId="013AD217" w14:textId="77777777" w:rsidR="00F24E51" w:rsidRPr="00DC6BA0" w:rsidRDefault="00DC6BA0" w:rsidP="00810080">
      <w:pPr>
        <w:pStyle w:val="Sinespaciado"/>
        <w:spacing w:after="240" w:line="276" w:lineRule="auto"/>
        <w:jc w:val="both"/>
        <w:rPr>
          <w:b/>
          <w:sz w:val="28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Lee con atención la </w:t>
      </w:r>
      <w:r w:rsidR="006E6FFD">
        <w:rPr>
          <w:rFonts w:ascii="Times New Roman" w:hAnsi="Times New Roman" w:cs="Times New Roman"/>
          <w:b/>
          <w:sz w:val="24"/>
        </w:rPr>
        <w:t xml:space="preserve">página </w:t>
      </w:r>
      <w:r w:rsidR="00AD02C7">
        <w:rPr>
          <w:rFonts w:ascii="Times New Roman" w:hAnsi="Times New Roman" w:cs="Times New Roman"/>
          <w:b/>
          <w:sz w:val="24"/>
        </w:rPr>
        <w:t>58 y 5</w:t>
      </w:r>
      <w:r w:rsidR="00B739E9">
        <w:rPr>
          <w:rFonts w:ascii="Times New Roman" w:hAnsi="Times New Roman" w:cs="Times New Roman"/>
          <w:b/>
          <w:sz w:val="24"/>
        </w:rPr>
        <w:t xml:space="preserve">9 </w:t>
      </w:r>
      <w:r w:rsidR="006E6FFD" w:rsidRPr="00DB6B2D">
        <w:rPr>
          <w:rFonts w:ascii="Times New Roman" w:hAnsi="Times New Roman" w:cs="Times New Roman"/>
          <w:b/>
          <w:sz w:val="24"/>
        </w:rPr>
        <w:t>responde</w:t>
      </w:r>
      <w:r w:rsidR="00F24E51" w:rsidRPr="00DB6B2D">
        <w:rPr>
          <w:rFonts w:ascii="Times New Roman" w:hAnsi="Times New Roman" w:cs="Times New Roman"/>
          <w:b/>
          <w:sz w:val="24"/>
        </w:rPr>
        <w:t xml:space="preserve"> las siguientes preguntas:</w:t>
      </w:r>
    </w:p>
    <w:p w14:paraId="489A5D66" w14:textId="77777777" w:rsidR="00AD02C7" w:rsidRDefault="00AD02C7" w:rsidP="00AD02C7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</w:rPr>
        <w:t>¿Por qué razón surgieron dictaduras entre 1920 y 1932? Explica de forma coherente</w:t>
      </w:r>
    </w:p>
    <w:p w14:paraId="64FDEFDD" w14:textId="77777777" w:rsidR="00AD02C7" w:rsidRDefault="00AD02C7" w:rsidP="00AD02C7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Obse</w:t>
      </w:r>
      <w:r w:rsidR="005162BE">
        <w:rPr>
          <w:rFonts w:ascii="Times New Roman" w:hAnsi="Times New Roman" w:cs="Times New Roman"/>
          <w:b/>
          <w:sz w:val="24"/>
          <w:lang w:val="es-MX"/>
        </w:rPr>
        <w:t>rva el mapa de la pág. 58 ¿En qué países surgieron dictaduras? ¿Quiénes mantuvieron un régimen democrático? Menciona de forma coherente</w:t>
      </w:r>
    </w:p>
    <w:p w14:paraId="7CE7E678" w14:textId="77777777" w:rsidR="005162BE" w:rsidRDefault="005162BE" w:rsidP="00AD02C7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¿Qué diferencias y semejanzas compartían las Dictadura Fascistas con otras dictaduras del periodo? Menciona y explica de forma coherente</w:t>
      </w:r>
    </w:p>
    <w:p w14:paraId="67818D17" w14:textId="77777777" w:rsidR="005162BE" w:rsidRDefault="005162BE" w:rsidP="00AD02C7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Considerando los países que se transformaron en dictaduras ¿Qué consecuencias crees tú que generó en la forma de vida de su población? Explica al menos dos ideas de forma coherente.</w:t>
      </w:r>
    </w:p>
    <w:p w14:paraId="700EA32A" w14:textId="77777777" w:rsidR="005162BE" w:rsidRPr="00AD02C7" w:rsidRDefault="005162BE" w:rsidP="00AD02C7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Considerando la información trabajada ¿Qué ventajas y desventajas tiene la democracia en comparación a una dictadura? Menciona y explica al menos dos de cada una.</w:t>
      </w:r>
    </w:p>
    <w:p w14:paraId="7C966D1A" w14:textId="77777777" w:rsidR="00524D6E" w:rsidRDefault="00524D6E" w:rsidP="00524D6E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14:paraId="31E47F8C" w14:textId="77777777" w:rsidR="005162BE" w:rsidRDefault="005162BE" w:rsidP="00524D6E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14:paraId="25FDF680" w14:textId="77777777" w:rsidR="005162BE" w:rsidRDefault="005162BE" w:rsidP="00524D6E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14:paraId="1AE661C5" w14:textId="77777777" w:rsidR="005162BE" w:rsidRDefault="005162BE" w:rsidP="00524D6E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14:paraId="1341912B" w14:textId="77777777" w:rsidR="005162BE" w:rsidRDefault="005162BE" w:rsidP="00524D6E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14:paraId="556AE6DA" w14:textId="77777777" w:rsidR="005162BE" w:rsidRDefault="005162BE" w:rsidP="00524D6E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14:paraId="012716EF" w14:textId="77777777" w:rsidR="005162BE" w:rsidRDefault="005162BE" w:rsidP="00524D6E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14:paraId="53A78B37" w14:textId="77777777" w:rsidR="005162BE" w:rsidRDefault="005162BE" w:rsidP="00524D6E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14:paraId="5D94A641" w14:textId="77777777" w:rsidR="005162BE" w:rsidRDefault="005162BE" w:rsidP="00524D6E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lang w:val="es-MX"/>
        </w:rPr>
      </w:pPr>
    </w:p>
    <w:p w14:paraId="2ABAF8C9" w14:textId="77777777" w:rsidR="005162BE" w:rsidRDefault="005162BE" w:rsidP="006A376C">
      <w:pPr>
        <w:pStyle w:val="Sinespaciado"/>
        <w:jc w:val="center"/>
        <w:rPr>
          <w:rFonts w:cstheme="minorHAnsi"/>
          <w:b/>
          <w:u w:val="single"/>
        </w:rPr>
      </w:pPr>
    </w:p>
    <w:p w14:paraId="61E70372" w14:textId="77777777" w:rsidR="006A376C" w:rsidRPr="000D68AA" w:rsidRDefault="006A376C" w:rsidP="006A376C">
      <w:pPr>
        <w:pStyle w:val="Sinespaciado"/>
        <w:jc w:val="center"/>
        <w:rPr>
          <w:rFonts w:cstheme="minorHAnsi"/>
          <w:u w:val="single"/>
        </w:rPr>
      </w:pPr>
      <w:r w:rsidRPr="000D68AA">
        <w:rPr>
          <w:rFonts w:cstheme="minorHAnsi"/>
          <w:b/>
          <w:u w:val="single"/>
        </w:rPr>
        <w:t>Rúbrica Global de Desempeño</w:t>
      </w:r>
      <w:r w:rsidRPr="000D68AA">
        <w:rPr>
          <w:rFonts w:cstheme="minorHAnsi"/>
          <w:u w:val="single"/>
        </w:rPr>
        <w:t xml:space="preserve"> </w:t>
      </w:r>
      <w:r w:rsidRPr="000D68AA">
        <w:rPr>
          <w:rFonts w:cstheme="minorHAnsi"/>
          <w:b/>
          <w:u w:val="single"/>
        </w:rPr>
        <w:t>Actividades de aprendizaje Historia, Geografía y Ciencias Sociales- 2° Medio</w:t>
      </w:r>
    </w:p>
    <w:p w14:paraId="767C10BD" w14:textId="77777777" w:rsidR="000D68AA" w:rsidRPr="000D4491" w:rsidRDefault="000D68AA" w:rsidP="000D68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5162BE">
        <w:rPr>
          <w:rFonts w:ascii="Times New Roman" w:hAnsi="Times New Roman" w:cs="Times New Roman"/>
          <w:b/>
          <w:sz w:val="24"/>
          <w:szCs w:val="24"/>
        </w:rPr>
        <w:t>Crisis de los regímenes liberales</w:t>
      </w:r>
      <w:r w:rsidRPr="000D4491">
        <w:rPr>
          <w:rFonts w:ascii="Times New Roman" w:hAnsi="Times New Roman" w:cs="Times New Roman"/>
          <w:b/>
          <w:sz w:val="24"/>
          <w:szCs w:val="24"/>
        </w:rPr>
        <w:t>”</w:t>
      </w:r>
    </w:p>
    <w:p w14:paraId="109B2B2F" w14:textId="77777777" w:rsidR="006A376C" w:rsidRPr="000D68AA" w:rsidRDefault="006A376C" w:rsidP="006A376C">
      <w:pPr>
        <w:pStyle w:val="Sinespaciado"/>
        <w:jc w:val="center"/>
        <w:rPr>
          <w:rFonts w:cstheme="minorHAnsi"/>
          <w:b/>
        </w:rPr>
      </w:pP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81"/>
      </w:tblGrid>
      <w:tr w:rsidR="006A376C" w:rsidRPr="000D68AA" w14:paraId="3F3C2C35" w14:textId="77777777" w:rsidTr="008370E3">
        <w:trPr>
          <w:trHeight w:val="528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5BC1" w14:textId="77777777" w:rsidR="006A376C" w:rsidRPr="000D68AA" w:rsidRDefault="006A376C" w:rsidP="008370E3">
            <w:pPr>
              <w:pStyle w:val="Sinespaciado"/>
              <w:jc w:val="center"/>
              <w:rPr>
                <w:rFonts w:cstheme="minorHAnsi"/>
                <w:lang w:val="es-MX"/>
              </w:rPr>
            </w:pPr>
            <w:r w:rsidRPr="000D68AA">
              <w:rPr>
                <w:rFonts w:cstheme="minorHAnsi"/>
                <w:b/>
                <w:lang w:val="es-MX"/>
              </w:rPr>
              <w:t>Nivel de desempeño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BF00" w14:textId="77777777" w:rsidR="006A376C" w:rsidRPr="000D68AA" w:rsidRDefault="006A376C" w:rsidP="008370E3">
            <w:pPr>
              <w:pStyle w:val="Sinespaciado"/>
              <w:jc w:val="center"/>
              <w:rPr>
                <w:rFonts w:cstheme="minorHAnsi"/>
                <w:b/>
                <w:lang w:val="es-MX"/>
              </w:rPr>
            </w:pPr>
            <w:r w:rsidRPr="000D68AA">
              <w:rPr>
                <w:rFonts w:cstheme="minorHAnsi"/>
                <w:b/>
                <w:lang w:val="es-MX"/>
              </w:rPr>
              <w:t>Descripción</w:t>
            </w:r>
          </w:p>
        </w:tc>
      </w:tr>
      <w:tr w:rsidR="006A376C" w:rsidRPr="000D68AA" w14:paraId="6BE1CE62" w14:textId="77777777" w:rsidTr="008370E3">
        <w:trPr>
          <w:trHeight w:val="58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B27E" w14:textId="77777777" w:rsidR="006A376C" w:rsidRDefault="006A376C" w:rsidP="008370E3">
            <w:pPr>
              <w:pStyle w:val="Sinespaciado"/>
              <w:jc w:val="center"/>
              <w:rPr>
                <w:rFonts w:cstheme="minorHAnsi"/>
                <w:b/>
                <w:lang w:val="es-MX"/>
              </w:rPr>
            </w:pPr>
            <w:r w:rsidRPr="000D68AA">
              <w:rPr>
                <w:rFonts w:cstheme="minorHAnsi"/>
                <w:b/>
                <w:lang w:val="es-MX"/>
              </w:rPr>
              <w:t>Destacado</w:t>
            </w:r>
          </w:p>
          <w:p w14:paraId="6B6438F4" w14:textId="77777777" w:rsidR="005162BE" w:rsidRPr="000D68AA" w:rsidRDefault="005162BE" w:rsidP="008370E3">
            <w:pPr>
              <w:pStyle w:val="Sinespaciado"/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3 pts.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D6C9" w14:textId="77777777" w:rsidR="006A376C" w:rsidRPr="000D68AA" w:rsidRDefault="006A376C" w:rsidP="008370E3">
            <w:pPr>
              <w:pStyle w:val="Sinespaciado"/>
              <w:jc w:val="both"/>
              <w:rPr>
                <w:rFonts w:cstheme="minorHAnsi"/>
                <w:lang w:val="es-MX"/>
              </w:rPr>
            </w:pPr>
            <w:r w:rsidRPr="000D68AA">
              <w:rPr>
                <w:rFonts w:cstheme="minorHAnsi"/>
                <w:lang w:val="es-MX"/>
              </w:rPr>
              <w:t>Cumple con el aspecto a evaluar. Se destaca el desempeño, ya que cada uno de los aspectos se presenta en pe</w:t>
            </w:r>
            <w:r w:rsidR="000D68AA">
              <w:rPr>
                <w:rFonts w:cstheme="minorHAnsi"/>
                <w:lang w:val="es-MX"/>
              </w:rPr>
              <w:t>rfecta congruencia con el saber y con lo solicitado por la profesora.</w:t>
            </w:r>
          </w:p>
        </w:tc>
      </w:tr>
      <w:tr w:rsidR="006A376C" w:rsidRPr="000D68AA" w14:paraId="00880045" w14:textId="77777777" w:rsidTr="008370E3">
        <w:trPr>
          <w:trHeight w:val="55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7F0F" w14:textId="77777777" w:rsidR="006A376C" w:rsidRDefault="006A376C" w:rsidP="008370E3">
            <w:pPr>
              <w:pStyle w:val="Sinespaciado"/>
              <w:jc w:val="center"/>
              <w:rPr>
                <w:rFonts w:cstheme="minorHAnsi"/>
                <w:b/>
                <w:lang w:val="es-MX"/>
              </w:rPr>
            </w:pPr>
            <w:r w:rsidRPr="000D68AA">
              <w:rPr>
                <w:rFonts w:cstheme="minorHAnsi"/>
                <w:b/>
                <w:lang w:val="es-MX"/>
              </w:rPr>
              <w:t>Adecuado</w:t>
            </w:r>
          </w:p>
          <w:p w14:paraId="2A924D39" w14:textId="77777777" w:rsidR="005162BE" w:rsidRPr="000D68AA" w:rsidRDefault="005162BE" w:rsidP="008370E3">
            <w:pPr>
              <w:pStyle w:val="Sinespaciado"/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2 pts.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5754" w14:textId="77777777" w:rsidR="006A376C" w:rsidRPr="000D68AA" w:rsidRDefault="006A376C" w:rsidP="008370E3">
            <w:pPr>
              <w:pStyle w:val="Sinespaciado"/>
              <w:jc w:val="both"/>
              <w:rPr>
                <w:rFonts w:cstheme="minorHAnsi"/>
                <w:lang w:val="es-MX"/>
              </w:rPr>
            </w:pPr>
            <w:r w:rsidRPr="000D68AA">
              <w:rPr>
                <w:rFonts w:cstheme="minorHAnsi"/>
                <w:lang w:val="es-MX"/>
              </w:rPr>
              <w:t>Si bien cumple con el aspecto, falta para que se llegue a destacar. Es un buen desempeño, que requiere mejo</w:t>
            </w:r>
            <w:r w:rsidR="000D68AA">
              <w:rPr>
                <w:rFonts w:cstheme="minorHAnsi"/>
                <w:lang w:val="es-MX"/>
              </w:rPr>
              <w:t>rar en congruencia con el saber y lo solicitado.</w:t>
            </w:r>
          </w:p>
        </w:tc>
      </w:tr>
      <w:tr w:rsidR="006A376C" w:rsidRPr="000D68AA" w14:paraId="19983A56" w14:textId="77777777" w:rsidTr="008370E3">
        <w:trPr>
          <w:trHeight w:val="7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06DE" w14:textId="77777777" w:rsidR="006A376C" w:rsidRDefault="006A376C" w:rsidP="008370E3">
            <w:pPr>
              <w:pStyle w:val="Sinespaciado"/>
              <w:jc w:val="center"/>
              <w:rPr>
                <w:rFonts w:cstheme="minorHAnsi"/>
                <w:b/>
                <w:lang w:val="es-MX"/>
              </w:rPr>
            </w:pPr>
            <w:r w:rsidRPr="000D68AA">
              <w:rPr>
                <w:rFonts w:cstheme="minorHAnsi"/>
                <w:b/>
                <w:lang w:val="es-MX"/>
              </w:rPr>
              <w:t>Suficiente</w:t>
            </w:r>
          </w:p>
          <w:p w14:paraId="30376E82" w14:textId="77777777" w:rsidR="005162BE" w:rsidRPr="000D68AA" w:rsidRDefault="005162BE" w:rsidP="008370E3">
            <w:pPr>
              <w:pStyle w:val="Sinespaciado"/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 xml:space="preserve">1 </w:t>
            </w:r>
            <w:proofErr w:type="spellStart"/>
            <w:r>
              <w:rPr>
                <w:rFonts w:cstheme="minorHAnsi"/>
                <w:b/>
                <w:lang w:val="es-MX"/>
              </w:rPr>
              <w:t>pto</w:t>
            </w:r>
            <w:proofErr w:type="spellEnd"/>
            <w:r>
              <w:rPr>
                <w:rFonts w:cstheme="minorHAnsi"/>
                <w:b/>
                <w:lang w:val="es-MX"/>
              </w:rPr>
              <w:t>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39FB" w14:textId="77777777" w:rsidR="006A376C" w:rsidRPr="000D68AA" w:rsidRDefault="006A376C" w:rsidP="008370E3">
            <w:pPr>
              <w:pStyle w:val="Sinespaciado"/>
              <w:jc w:val="both"/>
              <w:rPr>
                <w:rFonts w:cstheme="minorHAnsi"/>
                <w:lang w:val="es-MX"/>
              </w:rPr>
            </w:pPr>
            <w:r w:rsidRPr="000D68AA">
              <w:rPr>
                <w:rFonts w:cstheme="minorHAnsi"/>
                <w:lang w:val="es-MX"/>
              </w:rPr>
              <w:t>El desempeño requiere de varios esfuerzos de mejora, por lo que es necesario reestructurarlo para h</w:t>
            </w:r>
            <w:r w:rsidR="000D68AA">
              <w:rPr>
                <w:rFonts w:cstheme="minorHAnsi"/>
                <w:lang w:val="es-MX"/>
              </w:rPr>
              <w:t>acerlo congruente con el saber y con lo solicitado por la profesora.</w:t>
            </w:r>
          </w:p>
        </w:tc>
      </w:tr>
      <w:tr w:rsidR="005162BE" w:rsidRPr="000D68AA" w14:paraId="450766E8" w14:textId="77777777" w:rsidTr="008370E3">
        <w:trPr>
          <w:trHeight w:val="7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B28" w14:textId="77777777" w:rsidR="005162BE" w:rsidRDefault="005162BE" w:rsidP="008370E3">
            <w:pPr>
              <w:pStyle w:val="Sinespaciado"/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Insuficiente</w:t>
            </w:r>
          </w:p>
          <w:p w14:paraId="03D28CB5" w14:textId="77777777" w:rsidR="005162BE" w:rsidRPr="000D68AA" w:rsidRDefault="005162BE" w:rsidP="008370E3">
            <w:pPr>
              <w:pStyle w:val="Sinespaciado"/>
              <w:jc w:val="center"/>
              <w:rPr>
                <w:rFonts w:cstheme="minorHAnsi"/>
                <w:b/>
                <w:lang w:val="es-MX"/>
              </w:rPr>
            </w:pPr>
            <w:r>
              <w:rPr>
                <w:rFonts w:cstheme="minorHAnsi"/>
                <w:b/>
                <w:lang w:val="es-MX"/>
              </w:rPr>
              <w:t>0 pts.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E73" w14:textId="77777777" w:rsidR="005162BE" w:rsidRPr="000D68AA" w:rsidRDefault="005162BE" w:rsidP="008370E3">
            <w:pPr>
              <w:pStyle w:val="Sinespaciado"/>
              <w:jc w:val="both"/>
              <w:rPr>
                <w:rFonts w:cstheme="minorHAnsi"/>
                <w:lang w:val="es-MX"/>
              </w:rPr>
            </w:pPr>
            <w:r w:rsidRPr="000D68AA">
              <w:rPr>
                <w:rFonts w:cstheme="minorHAnsi"/>
                <w:lang w:val="es-MX"/>
              </w:rPr>
              <w:t>No cumple con los elementos necesarios</w:t>
            </w:r>
            <w:r>
              <w:rPr>
                <w:rFonts w:cstheme="minorHAnsi"/>
                <w:lang w:val="es-MX"/>
              </w:rPr>
              <w:t>.</w:t>
            </w:r>
          </w:p>
        </w:tc>
      </w:tr>
    </w:tbl>
    <w:p w14:paraId="4803BDCE" w14:textId="77777777" w:rsidR="006A376C" w:rsidRPr="000D68AA" w:rsidRDefault="006A376C" w:rsidP="006A376C">
      <w:pPr>
        <w:rPr>
          <w:rFonts w:cstheme="minorHAnsi"/>
        </w:rPr>
      </w:pP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7623"/>
        <w:gridCol w:w="1553"/>
      </w:tblGrid>
      <w:tr w:rsidR="006A376C" w:rsidRPr="000D68AA" w14:paraId="7D3AD816" w14:textId="77777777" w:rsidTr="008370E3">
        <w:trPr>
          <w:trHeight w:val="65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5469" w14:textId="77777777" w:rsidR="006A376C" w:rsidRPr="000D68AA" w:rsidRDefault="006A376C" w:rsidP="008370E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D68AA">
              <w:rPr>
                <w:rFonts w:cstheme="minorHAnsi"/>
                <w:b/>
              </w:rPr>
              <w:t>Pregunta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3269" w14:textId="77777777" w:rsidR="006A376C" w:rsidRPr="000D68AA" w:rsidRDefault="006A376C" w:rsidP="008370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0D68AA">
              <w:rPr>
                <w:rFonts w:cstheme="minorHAnsi"/>
                <w:b/>
              </w:rPr>
              <w:t>Aspectos a evaluar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C00E" w14:textId="77777777" w:rsidR="006A376C" w:rsidRPr="000D68AA" w:rsidRDefault="006A376C" w:rsidP="008370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0D68AA">
              <w:rPr>
                <w:rFonts w:cstheme="minorHAnsi"/>
                <w:b/>
              </w:rPr>
              <w:t>Nivel de desempeño</w:t>
            </w:r>
          </w:p>
        </w:tc>
      </w:tr>
      <w:tr w:rsidR="006A376C" w:rsidRPr="000D68AA" w14:paraId="5091BE4D" w14:textId="77777777" w:rsidTr="008370E3">
        <w:trPr>
          <w:trHeight w:val="36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BFB3" w14:textId="77777777" w:rsidR="006A376C" w:rsidRPr="000D68AA" w:rsidRDefault="006A376C" w:rsidP="008370E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D68AA">
              <w:rPr>
                <w:rFonts w:cstheme="minorHAnsi"/>
                <w:b/>
              </w:rPr>
              <w:t>1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0BAC" w14:textId="77777777" w:rsidR="006A376C" w:rsidRPr="000D68AA" w:rsidRDefault="006A376C" w:rsidP="005162BE">
            <w:pPr>
              <w:spacing w:after="0" w:line="240" w:lineRule="auto"/>
              <w:rPr>
                <w:rFonts w:cstheme="minorHAnsi"/>
                <w:b/>
              </w:rPr>
            </w:pPr>
            <w:r w:rsidRPr="000D68AA">
              <w:rPr>
                <w:rFonts w:cstheme="minorHAnsi"/>
                <w:b/>
              </w:rPr>
              <w:t>Identifica</w:t>
            </w:r>
            <w:r w:rsidR="00AD5034">
              <w:rPr>
                <w:rFonts w:cstheme="minorHAnsi"/>
                <w:b/>
              </w:rPr>
              <w:t xml:space="preserve"> </w:t>
            </w:r>
            <w:r w:rsidR="005162BE">
              <w:rPr>
                <w:rFonts w:cstheme="minorHAnsi"/>
                <w:b/>
              </w:rPr>
              <w:t>de forma coherente las causas que motivaron el surgimiento de dictaduras entre 1920 y 1932</w:t>
            </w:r>
            <w:r w:rsidR="00AD5034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091" w14:textId="77777777" w:rsidR="006A376C" w:rsidRPr="000D68AA" w:rsidRDefault="006A376C" w:rsidP="008370E3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6A376C" w:rsidRPr="000D68AA" w14:paraId="18740348" w14:textId="77777777" w:rsidTr="008370E3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F96" w14:textId="77777777" w:rsidR="006A376C" w:rsidRPr="000D68AA" w:rsidRDefault="006A376C" w:rsidP="008370E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D68AA">
              <w:rPr>
                <w:rFonts w:cstheme="minorHAnsi"/>
                <w:b/>
              </w:rPr>
              <w:t>2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7847" w14:textId="77777777" w:rsidR="006A376C" w:rsidRPr="000D68AA" w:rsidRDefault="005162BE" w:rsidP="00EA25E3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cstheme="minorHAnsi"/>
                <w:b/>
              </w:rPr>
              <w:t>Reconoce a partir de la información del mapa temático, las principales dictaduras que surgieron en Europa, y los estados que mantuvieron un régimen democrático.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0AC5" w14:textId="77777777" w:rsidR="006A376C" w:rsidRPr="000D68AA" w:rsidRDefault="006A376C" w:rsidP="008370E3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6A376C" w:rsidRPr="000D68AA" w14:paraId="0A4F54D5" w14:textId="77777777" w:rsidTr="008370E3">
        <w:trPr>
          <w:trHeight w:val="19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A139" w14:textId="77777777" w:rsidR="006A376C" w:rsidRPr="000D68AA" w:rsidRDefault="006A376C" w:rsidP="008370E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es-ES" w:eastAsia="es-ES"/>
              </w:rPr>
            </w:pPr>
            <w:r w:rsidRPr="000D68AA">
              <w:rPr>
                <w:rFonts w:eastAsia="Times New Roman" w:cstheme="minorHAnsi"/>
                <w:b/>
                <w:lang w:val="es-ES" w:eastAsia="es-ES"/>
              </w:rPr>
              <w:t>3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C6CD" w14:textId="77777777" w:rsidR="00062BBF" w:rsidRPr="000D68AA" w:rsidRDefault="00E77FA4" w:rsidP="00EA25E3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Caracteriza de forma coherente y en base a sus propias palabras las semejanzas y diferencias que fueron parte de los regímenes fascistas y otras dictaduras del periodo.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57B3" w14:textId="77777777" w:rsidR="006A376C" w:rsidRPr="000D68AA" w:rsidRDefault="006A376C" w:rsidP="008370E3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6A376C" w:rsidRPr="000D68AA" w14:paraId="2669D7DA" w14:textId="77777777" w:rsidTr="008370E3">
        <w:trPr>
          <w:trHeight w:val="22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2AF3" w14:textId="77777777" w:rsidR="006A376C" w:rsidRPr="000D68AA" w:rsidRDefault="006A376C" w:rsidP="008370E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D68AA">
              <w:rPr>
                <w:rFonts w:cstheme="minorHAnsi"/>
                <w:b/>
              </w:rPr>
              <w:t>4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6F43" w14:textId="77777777" w:rsidR="006A376C" w:rsidRPr="000D68AA" w:rsidRDefault="00E77FA4" w:rsidP="00EA25E3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cstheme="minorHAnsi"/>
                <w:b/>
              </w:rPr>
              <w:t>Reflexiona explicando al menos dos ideas en torno a las consecuencias que generó en la población la existencia de un régimen antidemocrático.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603" w14:textId="77777777" w:rsidR="006A376C" w:rsidRPr="000D68AA" w:rsidRDefault="006A376C" w:rsidP="008370E3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6A376C" w:rsidRPr="000D68AA" w14:paraId="2A206996" w14:textId="77777777" w:rsidTr="008370E3">
        <w:trPr>
          <w:trHeight w:val="40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9C37" w14:textId="77777777" w:rsidR="006A376C" w:rsidRPr="000D68AA" w:rsidRDefault="006A376C" w:rsidP="008370E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D68AA">
              <w:rPr>
                <w:rFonts w:cstheme="minorHAnsi"/>
                <w:b/>
              </w:rPr>
              <w:t>5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B189" w14:textId="77777777" w:rsidR="006A376C" w:rsidRPr="000D68AA" w:rsidRDefault="00E77FA4" w:rsidP="00EA25E3">
            <w:pPr>
              <w:spacing w:after="0" w:line="240" w:lineRule="auto"/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Comprende las ventajas y desventajas de un régimen democrático en comparación a una dictadura, mencionando en su respuesta al menos libertades individuales, rol de los medios de comunicación, pluralismo ideológico, respeto por los derechos humanos, entre otras ideas.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084" w14:textId="77777777" w:rsidR="006A376C" w:rsidRPr="000D68AA" w:rsidRDefault="006A376C" w:rsidP="008370E3">
            <w:pPr>
              <w:spacing w:after="0" w:line="360" w:lineRule="auto"/>
              <w:rPr>
                <w:rFonts w:eastAsia="Times New Roman" w:cstheme="minorHAnsi"/>
                <w:lang w:val="es-ES" w:eastAsia="es-ES"/>
              </w:rPr>
            </w:pPr>
          </w:p>
        </w:tc>
      </w:tr>
    </w:tbl>
    <w:p w14:paraId="387F6CF8" w14:textId="77777777" w:rsidR="006A376C" w:rsidRPr="000D68AA" w:rsidRDefault="006A376C" w:rsidP="006A376C">
      <w:pPr>
        <w:rPr>
          <w:rFonts w:cstheme="minorHAnsi"/>
        </w:rPr>
      </w:pPr>
    </w:p>
    <w:p w14:paraId="0B8438E5" w14:textId="77777777" w:rsidR="00524D6E" w:rsidRPr="000D68AA" w:rsidRDefault="00524D6E" w:rsidP="00524D6E">
      <w:pPr>
        <w:pStyle w:val="Sinespaciado"/>
        <w:spacing w:line="276" w:lineRule="auto"/>
        <w:jc w:val="both"/>
        <w:rPr>
          <w:rFonts w:cstheme="minorHAnsi"/>
          <w:b/>
        </w:rPr>
      </w:pPr>
    </w:p>
    <w:p w14:paraId="6A8751A7" w14:textId="77777777" w:rsidR="00032D01" w:rsidRPr="000D68AA" w:rsidRDefault="00032D01" w:rsidP="00810080">
      <w:pPr>
        <w:jc w:val="both"/>
        <w:rPr>
          <w:rFonts w:cstheme="minorHAnsi"/>
        </w:rPr>
      </w:pPr>
    </w:p>
    <w:sectPr w:rsidR="00032D01" w:rsidRPr="000D68AA" w:rsidSect="00622FF4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BE811" w14:textId="77777777" w:rsidR="000B2CC7" w:rsidRDefault="000B2CC7" w:rsidP="00622FF4">
      <w:pPr>
        <w:spacing w:after="0" w:line="240" w:lineRule="auto"/>
      </w:pPr>
      <w:r>
        <w:separator/>
      </w:r>
    </w:p>
  </w:endnote>
  <w:endnote w:type="continuationSeparator" w:id="0">
    <w:p w14:paraId="7B2340BC" w14:textId="77777777" w:rsidR="000B2CC7" w:rsidRDefault="000B2CC7" w:rsidP="0062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450CD" w14:textId="77777777" w:rsidR="000B2CC7" w:rsidRDefault="000B2CC7" w:rsidP="00622FF4">
      <w:pPr>
        <w:spacing w:after="0" w:line="240" w:lineRule="auto"/>
      </w:pPr>
      <w:r>
        <w:separator/>
      </w:r>
    </w:p>
  </w:footnote>
  <w:footnote w:type="continuationSeparator" w:id="0">
    <w:p w14:paraId="2B569523" w14:textId="77777777" w:rsidR="000B2CC7" w:rsidRDefault="000B2CC7" w:rsidP="0062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EB24A" w14:textId="77777777" w:rsidR="00622FF4" w:rsidRDefault="00622FF4">
    <w:pPr>
      <w:pStyle w:val="Encabezado"/>
      <w:rPr>
        <w:rFonts w:ascii="Arial Narrow" w:hAnsi="Arial Narrow"/>
        <w:sz w:val="20"/>
        <w:szCs w:val="20"/>
      </w:rPr>
    </w:pPr>
    <w:r w:rsidRPr="00622FF4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9484656" wp14:editId="54BF120E">
          <wp:simplePos x="0" y="0"/>
          <wp:positionH relativeFrom="column">
            <wp:posOffset>-66675</wp:posOffset>
          </wp:positionH>
          <wp:positionV relativeFrom="paragraph">
            <wp:posOffset>-131445</wp:posOffset>
          </wp:positionV>
          <wp:extent cx="523875" cy="652780"/>
          <wp:effectExtent l="0" t="0" r="9525" b="0"/>
          <wp:wrapTight wrapText="bothSides">
            <wp:wrapPolygon edited="0">
              <wp:start x="0" y="0"/>
              <wp:lineTo x="0" y="20802"/>
              <wp:lineTo x="21207" y="20802"/>
              <wp:lineTo x="21207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3875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20"/>
        <w:szCs w:val="20"/>
      </w:rPr>
      <w:t>Instituto Superior de Especialidades Técnicas de Temuco</w:t>
    </w:r>
  </w:p>
  <w:p w14:paraId="4B2A8212" w14:textId="77777777" w:rsidR="00622FF4" w:rsidRPr="00622FF4" w:rsidRDefault="00AD02C7">
    <w:pPr>
      <w:pStyle w:val="Encabezado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Departamento de Historia, G</w:t>
    </w:r>
    <w:r w:rsidR="00622FF4" w:rsidRPr="00622FF4">
      <w:rPr>
        <w:rFonts w:ascii="Arial Narrow" w:hAnsi="Arial Narrow"/>
        <w:sz w:val="20"/>
        <w:szCs w:val="20"/>
      </w:rPr>
      <w:t xml:space="preserve">eografía </w:t>
    </w:r>
    <w:r w:rsidR="00622FF4">
      <w:rPr>
        <w:rFonts w:ascii="Arial Narrow" w:hAnsi="Arial Narrow"/>
        <w:sz w:val="20"/>
        <w:szCs w:val="20"/>
      </w:rPr>
      <w:t>y Ciencias sociales/</w:t>
    </w:r>
  </w:p>
  <w:p w14:paraId="38CCC76E" w14:textId="77777777" w:rsidR="00622FF4" w:rsidRDefault="00622FF4">
    <w:pPr>
      <w:pStyle w:val="Encabezado"/>
    </w:pPr>
    <w:r w:rsidRPr="00622FF4">
      <w:rPr>
        <w:rFonts w:ascii="Arial Narrow" w:hAnsi="Arial Narrow"/>
        <w:sz w:val="20"/>
        <w:szCs w:val="20"/>
      </w:rPr>
      <w:t>Educación ciudadana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498"/>
    <w:multiLevelType w:val="hybridMultilevel"/>
    <w:tmpl w:val="C916DC12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F741C"/>
    <w:multiLevelType w:val="hybridMultilevel"/>
    <w:tmpl w:val="A2760672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CB405B"/>
    <w:multiLevelType w:val="hybridMultilevel"/>
    <w:tmpl w:val="1034FE4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A0B51"/>
    <w:multiLevelType w:val="hybridMultilevel"/>
    <w:tmpl w:val="A2760672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F4"/>
    <w:rsid w:val="00032D01"/>
    <w:rsid w:val="00062BBF"/>
    <w:rsid w:val="000B2CC7"/>
    <w:rsid w:val="000D68AA"/>
    <w:rsid w:val="0010574B"/>
    <w:rsid w:val="002B00FB"/>
    <w:rsid w:val="003A6AB2"/>
    <w:rsid w:val="004A72E9"/>
    <w:rsid w:val="005162BE"/>
    <w:rsid w:val="00524D6E"/>
    <w:rsid w:val="00622FF4"/>
    <w:rsid w:val="00656EB4"/>
    <w:rsid w:val="00657E72"/>
    <w:rsid w:val="00686342"/>
    <w:rsid w:val="006A376C"/>
    <w:rsid w:val="006E6FFD"/>
    <w:rsid w:val="00754B47"/>
    <w:rsid w:val="00810080"/>
    <w:rsid w:val="00A7166E"/>
    <w:rsid w:val="00AD02C7"/>
    <w:rsid w:val="00AD5034"/>
    <w:rsid w:val="00B267B2"/>
    <w:rsid w:val="00B739E9"/>
    <w:rsid w:val="00C718B0"/>
    <w:rsid w:val="00DC6BA0"/>
    <w:rsid w:val="00DF52D2"/>
    <w:rsid w:val="00E77FA4"/>
    <w:rsid w:val="00EA25E3"/>
    <w:rsid w:val="00F2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B9E2"/>
  <w15:chartTrackingRefBased/>
  <w15:docId w15:val="{E8F72CCE-C3B7-423D-A065-AA4C17D9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F4"/>
    <w:pPr>
      <w:spacing w:after="200" w:line="276" w:lineRule="auto"/>
    </w:pPr>
    <w:rPr>
      <w:rFonts w:eastAsiaTheme="minorEastAsia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2FF4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22FF4"/>
    <w:pPr>
      <w:spacing w:after="0" w:line="240" w:lineRule="auto"/>
    </w:pPr>
    <w:rPr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622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FF4"/>
    <w:rPr>
      <w:rFonts w:eastAsiaTheme="minorEastAsia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622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FF4"/>
    <w:rPr>
      <w:rFonts w:eastAsiaTheme="minorEastAsia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754B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teretenorio@gmail.com</cp:lastModifiedBy>
  <cp:revision>2</cp:revision>
  <dcterms:created xsi:type="dcterms:W3CDTF">2021-03-21T20:15:00Z</dcterms:created>
  <dcterms:modified xsi:type="dcterms:W3CDTF">2021-03-21T20:15:00Z</dcterms:modified>
</cp:coreProperties>
</file>