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2E9C6" w14:textId="77777777" w:rsidR="00C20948" w:rsidRDefault="00C20948" w:rsidP="00B21F4E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AF3CFB" w14:textId="77777777" w:rsidR="00C20948" w:rsidRDefault="00C20948" w:rsidP="00B21F4E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C319D0" w14:textId="77777777" w:rsidR="00E44368" w:rsidRPr="00257202" w:rsidRDefault="003E1EB7" w:rsidP="00B21F4E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Actividad </w:t>
      </w:r>
      <w:r w:rsidR="00560B09">
        <w:rPr>
          <w:rFonts w:ascii="Times New Roman" w:hAnsi="Times New Roman" w:cs="Times New Roman"/>
          <w:b/>
          <w:sz w:val="24"/>
          <w:szCs w:val="24"/>
        </w:rPr>
        <w:t>de aprendizaje</w:t>
      </w:r>
      <w:r w:rsidR="004467E0">
        <w:rPr>
          <w:rFonts w:ascii="Times New Roman" w:hAnsi="Times New Roman" w:cs="Times New Roman"/>
          <w:b/>
          <w:sz w:val="24"/>
          <w:szCs w:val="24"/>
        </w:rPr>
        <w:t xml:space="preserve"> de Física 1º Medio Unidad La Luz y su </w:t>
      </w:r>
      <w:r w:rsidR="00C307E0">
        <w:rPr>
          <w:rFonts w:ascii="Times New Roman" w:hAnsi="Times New Roman" w:cs="Times New Roman"/>
          <w:b/>
          <w:sz w:val="24"/>
          <w:szCs w:val="24"/>
        </w:rPr>
        <w:t>Naturaleza</w:t>
      </w:r>
    </w:p>
    <w:p w14:paraId="31C215FB" w14:textId="77777777" w:rsidR="00110A17" w:rsidRPr="00670F86" w:rsidRDefault="00110A17" w:rsidP="004467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2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0786">
        <w:rPr>
          <w:rFonts w:ascii="Times New Roman" w:hAnsi="Times New Roman" w:cs="Times New Roman"/>
          <w:b/>
          <w:sz w:val="24"/>
          <w:szCs w:val="24"/>
        </w:rPr>
        <w:t>Propagación rectilínea de la luz</w:t>
      </w:r>
    </w:p>
    <w:p w14:paraId="7DD21AB7" w14:textId="77777777" w:rsidR="00C20948" w:rsidRDefault="00C20948" w:rsidP="008D2084">
      <w:pPr>
        <w:pStyle w:val="Sinespaciado"/>
        <w:jc w:val="right"/>
        <w:rPr>
          <w:highlight w:val="yellow"/>
        </w:rPr>
      </w:pPr>
    </w:p>
    <w:p w14:paraId="0057EB33" w14:textId="77777777" w:rsidR="00110A17" w:rsidRDefault="008D2084" w:rsidP="008D2084">
      <w:pPr>
        <w:pStyle w:val="Sinespaciado"/>
        <w:jc w:val="right"/>
      </w:pPr>
      <w:r w:rsidRPr="004467E0">
        <w:t xml:space="preserve">Profesor:  </w:t>
      </w:r>
      <w:r w:rsidR="004467E0">
        <w:t>Marisol Infante L.</w:t>
      </w:r>
      <w:r>
        <w:t xml:space="preserve">    </w:t>
      </w:r>
    </w:p>
    <w:p w14:paraId="47E6BBCC" w14:textId="77777777" w:rsidR="00110A17" w:rsidRDefault="00110A17" w:rsidP="00B21F4E">
      <w:pPr>
        <w:pStyle w:val="Sinespaciado"/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95"/>
        <w:gridCol w:w="1892"/>
        <w:gridCol w:w="1707"/>
      </w:tblGrid>
      <w:tr w:rsidR="00C20948" w14:paraId="011967C5" w14:textId="77777777" w:rsidTr="00C20948">
        <w:tc>
          <w:tcPr>
            <w:tcW w:w="5211" w:type="dxa"/>
          </w:tcPr>
          <w:p w14:paraId="79BF6AC2" w14:textId="77777777" w:rsidR="00C20948" w:rsidRDefault="00C20948" w:rsidP="003772F0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Estudiante:</w:t>
            </w:r>
          </w:p>
          <w:p w14:paraId="3F6F810C" w14:textId="77777777" w:rsidR="00C20948" w:rsidRDefault="00C20948" w:rsidP="003772F0">
            <w:pPr>
              <w:pStyle w:val="Sinespaciad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3B68AD8" w14:textId="77777777" w:rsidR="00C20948" w:rsidRDefault="00C20948" w:rsidP="003772F0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Curso:</w:t>
            </w:r>
          </w:p>
        </w:tc>
        <w:tc>
          <w:tcPr>
            <w:tcW w:w="1782" w:type="dxa"/>
          </w:tcPr>
          <w:p w14:paraId="7CF94001" w14:textId="77777777" w:rsidR="00C20948" w:rsidRDefault="00C20948" w:rsidP="003772F0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Fecha:</w:t>
            </w:r>
          </w:p>
        </w:tc>
      </w:tr>
      <w:tr w:rsidR="00C20948" w14:paraId="6006F465" w14:textId="77777777" w:rsidTr="00174931">
        <w:tc>
          <w:tcPr>
            <w:tcW w:w="8978" w:type="dxa"/>
            <w:gridSpan w:val="3"/>
          </w:tcPr>
          <w:p w14:paraId="46AE985A" w14:textId="77777777" w:rsidR="00C20948" w:rsidRDefault="00C20948" w:rsidP="003772F0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Objetivo de aprendizaje:</w:t>
            </w:r>
          </w:p>
          <w:p w14:paraId="33179FD8" w14:textId="77777777" w:rsidR="00C20948" w:rsidRDefault="00ED17F1" w:rsidP="00B03EBA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Inferir a través de una actividad experimental </w:t>
            </w:r>
            <w:r w:rsidR="00700E71">
              <w:rPr>
                <w:sz w:val="24"/>
                <w:szCs w:val="24"/>
              </w:rPr>
              <w:t xml:space="preserve">con materiales sencillos, </w:t>
            </w:r>
            <w:r>
              <w:rPr>
                <w:sz w:val="24"/>
                <w:szCs w:val="24"/>
              </w:rPr>
              <w:t xml:space="preserve">la propagación rectilínea </w:t>
            </w:r>
            <w:r w:rsidR="00F708DC">
              <w:rPr>
                <w:sz w:val="24"/>
                <w:szCs w:val="24"/>
              </w:rPr>
              <w:t xml:space="preserve">de la </w:t>
            </w:r>
            <w:proofErr w:type="gramStart"/>
            <w:r w:rsidR="00F708DC">
              <w:rPr>
                <w:sz w:val="24"/>
                <w:szCs w:val="24"/>
              </w:rPr>
              <w:t xml:space="preserve">luz, </w:t>
            </w:r>
            <w:r w:rsidR="00700E71">
              <w:rPr>
                <w:sz w:val="24"/>
                <w:szCs w:val="24"/>
              </w:rPr>
              <w:t xml:space="preserve"> la</w:t>
            </w:r>
            <w:proofErr w:type="gramEnd"/>
            <w:r w:rsidR="00700E71">
              <w:rPr>
                <w:sz w:val="24"/>
                <w:szCs w:val="24"/>
              </w:rPr>
              <w:t xml:space="preserve"> fo</w:t>
            </w:r>
            <w:r w:rsidR="00B03EBA">
              <w:rPr>
                <w:sz w:val="24"/>
                <w:szCs w:val="24"/>
              </w:rPr>
              <w:t>rmación de sombras y penumbras en nuestro entorno</w:t>
            </w:r>
          </w:p>
          <w:p w14:paraId="2C5BFD08" w14:textId="77777777" w:rsidR="00B03EBA" w:rsidRDefault="00B03EBA" w:rsidP="00B03EBA">
            <w:pPr>
              <w:pStyle w:val="Sinespaciado"/>
              <w:rPr>
                <w:sz w:val="24"/>
                <w:szCs w:val="24"/>
              </w:rPr>
            </w:pPr>
          </w:p>
        </w:tc>
      </w:tr>
    </w:tbl>
    <w:p w14:paraId="05DAB464" w14:textId="77777777" w:rsidR="00C20948" w:rsidRDefault="00C20948" w:rsidP="003772F0">
      <w:pPr>
        <w:pStyle w:val="Sinespaciado"/>
        <w:rPr>
          <w:sz w:val="24"/>
          <w:szCs w:val="24"/>
        </w:rPr>
      </w:pPr>
    </w:p>
    <w:p w14:paraId="324710CF" w14:textId="77777777" w:rsidR="00D16542" w:rsidRDefault="00C20948" w:rsidP="00D16542">
      <w:pPr>
        <w:pStyle w:val="Sinespaciado"/>
        <w:rPr>
          <w:b/>
        </w:rPr>
      </w:pPr>
      <w:r>
        <w:rPr>
          <w:b/>
        </w:rPr>
        <w:t>INSTRUCCIONES:</w:t>
      </w:r>
    </w:p>
    <w:p w14:paraId="6B5C9CAE" w14:textId="77777777" w:rsidR="000B064B" w:rsidRDefault="000B064B" w:rsidP="00D16542">
      <w:pPr>
        <w:pStyle w:val="Sinespaciado"/>
        <w:rPr>
          <w:b/>
        </w:rPr>
      </w:pPr>
    </w:p>
    <w:p w14:paraId="5AF3A3FD" w14:textId="77777777" w:rsidR="00C20948" w:rsidRDefault="00A513EB" w:rsidP="00D16542">
      <w:pPr>
        <w:pStyle w:val="Sinespaciado"/>
        <w:rPr>
          <w:b/>
        </w:rPr>
      </w:pPr>
      <w:r>
        <w:rPr>
          <w:b/>
        </w:rPr>
        <w:t>Actividad 2</w:t>
      </w:r>
      <w:r w:rsidR="000B064B">
        <w:rPr>
          <w:b/>
        </w:rPr>
        <w:t xml:space="preserve">: </w:t>
      </w:r>
      <w:r w:rsidR="00ED17F1">
        <w:rPr>
          <w:b/>
        </w:rPr>
        <w:t xml:space="preserve">Propagación rectilínea e </w:t>
      </w:r>
      <w:r w:rsidR="0063226E">
        <w:rPr>
          <w:b/>
        </w:rPr>
        <w:t xml:space="preserve">la </w:t>
      </w:r>
      <w:r>
        <w:rPr>
          <w:b/>
        </w:rPr>
        <w:t>luz, formación</w:t>
      </w:r>
      <w:r w:rsidR="00700E71">
        <w:rPr>
          <w:b/>
        </w:rPr>
        <w:t xml:space="preserve"> de sombras y penumbras.</w:t>
      </w:r>
    </w:p>
    <w:p w14:paraId="4FE70696" w14:textId="77777777" w:rsidR="00C20948" w:rsidRPr="00C20948" w:rsidRDefault="00C20948" w:rsidP="00B21F4E">
      <w:pPr>
        <w:pStyle w:val="Sinespaciado"/>
        <w:rPr>
          <w:b/>
        </w:rPr>
      </w:pPr>
      <w:r w:rsidRPr="00C20948">
        <w:rPr>
          <w:b/>
        </w:rPr>
        <w:t>Estimado(a)</w:t>
      </w:r>
      <w:r>
        <w:rPr>
          <w:b/>
        </w:rPr>
        <w:t xml:space="preserve"> estudiante</w:t>
      </w:r>
    </w:p>
    <w:p w14:paraId="6CF494FC" w14:textId="77777777" w:rsidR="00C20948" w:rsidRDefault="00C20948" w:rsidP="00B21F4E">
      <w:pPr>
        <w:pStyle w:val="Sinespaciado"/>
      </w:pPr>
    </w:p>
    <w:p w14:paraId="7E048858" w14:textId="77777777" w:rsidR="00110A17" w:rsidRPr="0063226E" w:rsidRDefault="00013D04" w:rsidP="00C20948">
      <w:pPr>
        <w:pStyle w:val="Sinespaciado"/>
        <w:numPr>
          <w:ilvl w:val="0"/>
          <w:numId w:val="1"/>
        </w:numPr>
        <w:rPr>
          <w:b/>
        </w:rPr>
      </w:pPr>
      <w:r>
        <w:t>Desarrolle</w:t>
      </w:r>
      <w:r w:rsidR="00B03EBA">
        <w:t xml:space="preserve"> la actividad señalada</w:t>
      </w:r>
      <w:r w:rsidR="00670F86">
        <w:t xml:space="preserve"> en la página </w:t>
      </w:r>
      <w:r w:rsidR="00700E71">
        <w:t>38</w:t>
      </w:r>
      <w:r w:rsidR="00670F86">
        <w:t xml:space="preserve"> de tu texto </w:t>
      </w:r>
      <w:r w:rsidR="00C307E0">
        <w:t>de</w:t>
      </w:r>
      <w:r w:rsidR="00670F86">
        <w:t xml:space="preserve"> estudio</w:t>
      </w:r>
      <w:r w:rsidR="00D80BA1">
        <w:t xml:space="preserve"> de física 1º Medio</w:t>
      </w:r>
      <w:r w:rsidR="00C20948">
        <w:t xml:space="preserve">. </w:t>
      </w:r>
    </w:p>
    <w:p w14:paraId="0EEFA177" w14:textId="77777777" w:rsidR="0063226E" w:rsidRDefault="0063226E" w:rsidP="0063226E">
      <w:pPr>
        <w:pStyle w:val="Sinespaciado"/>
        <w:ind w:left="360"/>
        <w:rPr>
          <w:b/>
        </w:rPr>
      </w:pPr>
    </w:p>
    <w:p w14:paraId="1A1211B3" w14:textId="77777777" w:rsidR="00110A17" w:rsidRDefault="00C20948" w:rsidP="00C20948">
      <w:pPr>
        <w:pStyle w:val="Sinespaciado"/>
        <w:numPr>
          <w:ilvl w:val="0"/>
          <w:numId w:val="1"/>
        </w:numPr>
      </w:pPr>
      <w:r w:rsidRPr="00C20948">
        <w:t xml:space="preserve">Para dudas y consultas puedes escribir al correo </w:t>
      </w:r>
      <w:r w:rsidR="00DC2420" w:rsidRPr="00C55307">
        <w:t>minfante@isett.cl</w:t>
      </w:r>
      <w:r w:rsidR="00DC2420">
        <w:t xml:space="preserve"> </w:t>
      </w:r>
      <w:r w:rsidR="004467E0">
        <w:t xml:space="preserve">o al </w:t>
      </w:r>
      <w:r w:rsidR="00C307E0">
        <w:t>WhatsApp 992436929</w:t>
      </w:r>
    </w:p>
    <w:p w14:paraId="423DADBC" w14:textId="77777777" w:rsidR="0063226E" w:rsidRDefault="0063226E" w:rsidP="0063226E">
      <w:pPr>
        <w:pStyle w:val="Sinespaciado"/>
      </w:pPr>
    </w:p>
    <w:p w14:paraId="533ED77E" w14:textId="77777777" w:rsidR="0063226E" w:rsidRPr="0063226E" w:rsidRDefault="00700E71" w:rsidP="0063226E">
      <w:pPr>
        <w:pStyle w:val="Sinespaciado"/>
        <w:numPr>
          <w:ilvl w:val="0"/>
          <w:numId w:val="1"/>
        </w:numPr>
        <w:rPr>
          <w:color w:val="548DD4" w:themeColor="text2" w:themeTint="99"/>
        </w:rPr>
      </w:pPr>
      <w:r>
        <w:t>Realice la actividad experimental</w:t>
      </w:r>
      <w:r w:rsidR="0054708C">
        <w:t>,</w:t>
      </w:r>
      <w:r>
        <w:t xml:space="preserve"> con los materiales sencillos</w:t>
      </w:r>
      <w:r w:rsidR="00B03EBA">
        <w:t xml:space="preserve"> y reciclados</w:t>
      </w:r>
      <w:r w:rsidR="00A513EB">
        <w:t xml:space="preserve">: tres trozos cartón con una ranura al medio, utilizando </w:t>
      </w:r>
      <w:r w:rsidR="00B03EBA">
        <w:t>cajas de cartón, tapas de cuaderno</w:t>
      </w:r>
      <w:r w:rsidR="00A513EB">
        <w:t>, una linterna o laser, plasticina o masa de pan, los cuales se</w:t>
      </w:r>
      <w:r w:rsidR="0063226E">
        <w:t xml:space="preserve"> detallan en el texto </w:t>
      </w:r>
      <w:r w:rsidR="00325751">
        <w:t>escolar</w:t>
      </w:r>
      <w:r>
        <w:t xml:space="preserve">, </w:t>
      </w:r>
      <w:r w:rsidR="0063226E">
        <w:t>y proceda a contestar las siguientes preguntas:</w:t>
      </w:r>
    </w:p>
    <w:p w14:paraId="2CDDE094" w14:textId="77777777" w:rsidR="0063226E" w:rsidRPr="0063226E" w:rsidRDefault="0063226E" w:rsidP="0063226E">
      <w:pPr>
        <w:pStyle w:val="Sinespaciado"/>
        <w:numPr>
          <w:ilvl w:val="0"/>
          <w:numId w:val="1"/>
        </w:numPr>
        <w:rPr>
          <w:color w:val="548DD4" w:themeColor="text2" w:themeTint="99"/>
        </w:rPr>
      </w:pPr>
      <w:r>
        <w:t>A.- ¿En qué posición quedaron los cartones?</w:t>
      </w:r>
    </w:p>
    <w:p w14:paraId="56FD6581" w14:textId="77777777" w:rsidR="0063226E" w:rsidRPr="0063226E" w:rsidRDefault="0063226E" w:rsidP="0063226E">
      <w:pPr>
        <w:pStyle w:val="Sinespaciado"/>
        <w:numPr>
          <w:ilvl w:val="0"/>
          <w:numId w:val="1"/>
        </w:numPr>
        <w:rPr>
          <w:color w:val="548DD4" w:themeColor="text2" w:themeTint="99"/>
        </w:rPr>
      </w:pPr>
      <w:r>
        <w:t>B.- ¿Qué forma se proyectó en la pantalla?</w:t>
      </w:r>
    </w:p>
    <w:p w14:paraId="522BFA9A" w14:textId="77777777" w:rsidR="0063226E" w:rsidRPr="0063226E" w:rsidRDefault="00F708DC" w:rsidP="0063226E">
      <w:pPr>
        <w:pStyle w:val="Sinespaciado"/>
        <w:numPr>
          <w:ilvl w:val="0"/>
          <w:numId w:val="1"/>
        </w:numPr>
        <w:rPr>
          <w:color w:val="548DD4" w:themeColor="text2" w:themeTint="99"/>
        </w:rPr>
      </w:pPr>
      <w:r>
        <w:t>C.- ¿De qué</w:t>
      </w:r>
      <w:r w:rsidR="0063226E">
        <w:t xml:space="preserve"> manera se propaga la luz</w:t>
      </w:r>
      <w:r>
        <w:t xml:space="preserve"> en nuestro entorno</w:t>
      </w:r>
      <w:r w:rsidR="0063226E">
        <w:t xml:space="preserve">? </w:t>
      </w:r>
    </w:p>
    <w:p w14:paraId="7C39BFA2" w14:textId="77777777" w:rsidR="0063226E" w:rsidRPr="0063226E" w:rsidRDefault="0063226E" w:rsidP="0063226E">
      <w:pPr>
        <w:pStyle w:val="Sinespaciado"/>
        <w:ind w:left="720"/>
        <w:rPr>
          <w:color w:val="548DD4" w:themeColor="text2" w:themeTint="99"/>
        </w:rPr>
      </w:pPr>
    </w:p>
    <w:p w14:paraId="4E7993F3" w14:textId="77777777" w:rsidR="00FF10E8" w:rsidRPr="00F708DC" w:rsidRDefault="0063226E" w:rsidP="0063226E">
      <w:pPr>
        <w:pStyle w:val="Sinespaciado"/>
        <w:numPr>
          <w:ilvl w:val="0"/>
          <w:numId w:val="1"/>
        </w:numPr>
        <w:rPr>
          <w:color w:val="548DD4" w:themeColor="text2" w:themeTint="99"/>
        </w:rPr>
      </w:pPr>
      <w:r>
        <w:t>S</w:t>
      </w:r>
      <w:r w:rsidR="00325751">
        <w:t xml:space="preserve">e subió </w:t>
      </w:r>
      <w:r w:rsidR="000403EF">
        <w:t xml:space="preserve">video </w:t>
      </w:r>
      <w:hyperlink r:id="rId7" w:history="1">
        <w:r w:rsidR="006C778B" w:rsidRPr="0038451B">
          <w:rPr>
            <w:rStyle w:val="Hipervnculo"/>
          </w:rPr>
          <w:t>https://youtu.be/51br0u5Oa_s</w:t>
        </w:r>
      </w:hyperlink>
      <w:r w:rsidR="006C778B" w:rsidRPr="0063226E">
        <w:rPr>
          <w:color w:val="548DD4" w:themeColor="text2" w:themeTint="99"/>
        </w:rPr>
        <w:t xml:space="preserve"> </w:t>
      </w:r>
      <w:r w:rsidR="00325751">
        <w:t xml:space="preserve">a </w:t>
      </w:r>
      <w:r w:rsidR="000403EF" w:rsidRPr="00BD6BF6">
        <w:t>Instagram</w:t>
      </w:r>
      <w:r w:rsidR="003D181E" w:rsidRPr="00BD6BF6">
        <w:t>:</w:t>
      </w:r>
      <w:r w:rsidR="000403EF" w:rsidRPr="00BD6BF6">
        <w:t xml:space="preserve"> </w:t>
      </w:r>
      <w:r w:rsidR="001E780F" w:rsidRPr="0063226E">
        <w:rPr>
          <w:u w:val="single"/>
        </w:rPr>
        <w:t>biologíayfisica</w:t>
      </w:r>
      <w:r w:rsidR="000403EF" w:rsidRPr="000403EF">
        <w:t xml:space="preserve"> </w:t>
      </w:r>
      <w:r w:rsidR="00013D04">
        <w:t>creado para el apoyo de los contenidos</w:t>
      </w:r>
      <w:r w:rsidR="000403EF">
        <w:t xml:space="preserve"> </w:t>
      </w:r>
    </w:p>
    <w:p w14:paraId="292DB2E9" w14:textId="77777777" w:rsidR="00F708DC" w:rsidRPr="0063226E" w:rsidRDefault="00F708DC" w:rsidP="00F708DC">
      <w:pPr>
        <w:pStyle w:val="Sinespaciado"/>
        <w:rPr>
          <w:color w:val="548DD4" w:themeColor="text2" w:themeTint="99"/>
        </w:rPr>
      </w:pPr>
    </w:p>
    <w:p w14:paraId="5935621F" w14:textId="77777777" w:rsidR="00C307E0" w:rsidRDefault="00325751" w:rsidP="00446B56">
      <w:pPr>
        <w:pStyle w:val="Sinespaciado"/>
        <w:numPr>
          <w:ilvl w:val="0"/>
          <w:numId w:val="1"/>
        </w:numPr>
      </w:pPr>
      <w:r>
        <w:t>Cuando tenga listo su experimento saque</w:t>
      </w:r>
      <w:r w:rsidR="001E780F">
        <w:t xml:space="preserve"> una foto de su modelo</w:t>
      </w:r>
      <w:r>
        <w:t xml:space="preserve">, junto con las respuestas de la actividad y envíele por </w:t>
      </w:r>
      <w:r w:rsidR="00B03EBA">
        <w:t>a mi correo electrónico,</w:t>
      </w:r>
      <w:r>
        <w:t xml:space="preserve"> con su nombre y curso</w:t>
      </w:r>
      <w:r w:rsidR="00B03EBA">
        <w:t>.</w:t>
      </w:r>
    </w:p>
    <w:p w14:paraId="7002120E" w14:textId="77777777" w:rsidR="00C307E0" w:rsidRPr="00C307E0" w:rsidRDefault="00C307E0" w:rsidP="00C307E0">
      <w:pPr>
        <w:pStyle w:val="Sinespaciado"/>
      </w:pPr>
    </w:p>
    <w:p w14:paraId="1A7B9847" w14:textId="77777777" w:rsidR="00110A17" w:rsidRDefault="00110A17" w:rsidP="00B21F4E">
      <w:pPr>
        <w:pStyle w:val="Sinespaciado"/>
        <w:rPr>
          <w:b/>
        </w:rPr>
      </w:pPr>
    </w:p>
    <w:p w14:paraId="128D9292" w14:textId="77777777" w:rsidR="00110A17" w:rsidRDefault="00110A17" w:rsidP="00B21F4E">
      <w:pPr>
        <w:pStyle w:val="Sinespaciado"/>
        <w:rPr>
          <w:b/>
        </w:rPr>
      </w:pPr>
    </w:p>
    <w:p w14:paraId="5C3C960C" w14:textId="77777777" w:rsidR="00E44368" w:rsidRDefault="00E44368" w:rsidP="001F12D6"/>
    <w:p w14:paraId="1B552E3E" w14:textId="77777777" w:rsidR="001A78D3" w:rsidRDefault="001A78D3" w:rsidP="001F12D6"/>
    <w:sectPr w:rsidR="001A78D3" w:rsidSect="006B6552">
      <w:headerReference w:type="default" r:id="rId8"/>
      <w:pgSz w:w="11906" w:h="16838" w:code="9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4F1AF" w14:textId="77777777" w:rsidR="00FF4F63" w:rsidRDefault="00FF4F63" w:rsidP="008900F7">
      <w:pPr>
        <w:spacing w:after="0" w:line="240" w:lineRule="auto"/>
      </w:pPr>
      <w:r>
        <w:separator/>
      </w:r>
    </w:p>
  </w:endnote>
  <w:endnote w:type="continuationSeparator" w:id="0">
    <w:p w14:paraId="6CCC6648" w14:textId="77777777" w:rsidR="00FF4F63" w:rsidRDefault="00FF4F63" w:rsidP="00890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BB8DF" w14:textId="77777777" w:rsidR="00FF4F63" w:rsidRDefault="00FF4F63" w:rsidP="008900F7">
      <w:pPr>
        <w:spacing w:after="0" w:line="240" w:lineRule="auto"/>
      </w:pPr>
      <w:r>
        <w:separator/>
      </w:r>
    </w:p>
  </w:footnote>
  <w:footnote w:type="continuationSeparator" w:id="0">
    <w:p w14:paraId="5719C3C4" w14:textId="77777777" w:rsidR="00FF4F63" w:rsidRDefault="00FF4F63" w:rsidP="00890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D515B" w14:textId="77777777" w:rsidR="00E44368" w:rsidRDefault="008900F7" w:rsidP="00E44368">
    <w:pPr>
      <w:pStyle w:val="Encabezado"/>
    </w:pPr>
    <w:r>
      <w:t xml:space="preserve">                                       </w:t>
    </w:r>
    <w:r w:rsidR="00E44368">
      <w:tab/>
    </w:r>
    <w:r w:rsidR="00E44368">
      <w:tab/>
    </w:r>
  </w:p>
  <w:p w14:paraId="5C170386" w14:textId="77777777" w:rsidR="00E44368" w:rsidRDefault="008D2084" w:rsidP="00E44368">
    <w:pPr>
      <w:pStyle w:val="Encabezado"/>
      <w:rPr>
        <w:highlight w:val="yellow"/>
      </w:rPr>
    </w:pPr>
    <w:r>
      <w:rPr>
        <w:noProof/>
        <w:lang w:val="es-ES" w:eastAsia="es-ES"/>
      </w:rPr>
      <w:drawing>
        <wp:inline distT="0" distB="0" distL="0" distR="0" wp14:anchorId="01E0A284" wp14:editId="21C7658A">
          <wp:extent cx="524341" cy="653277"/>
          <wp:effectExtent l="0" t="0" r="9525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ett Rodri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7" t="12375" r="78158" b="11371"/>
                  <a:stretch/>
                </pic:blipFill>
                <pic:spPr bwMode="auto">
                  <a:xfrm>
                    <a:off x="0" y="0"/>
                    <a:ext cx="524531" cy="6535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6065A"/>
    <w:multiLevelType w:val="hybridMultilevel"/>
    <w:tmpl w:val="C20A80FC"/>
    <w:lvl w:ilvl="0" w:tplc="8534B1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3A5"/>
    <w:rsid w:val="00000084"/>
    <w:rsid w:val="00003313"/>
    <w:rsid w:val="00013D04"/>
    <w:rsid w:val="000403EF"/>
    <w:rsid w:val="00041AEE"/>
    <w:rsid w:val="00046843"/>
    <w:rsid w:val="000719B3"/>
    <w:rsid w:val="000B064B"/>
    <w:rsid w:val="00110A17"/>
    <w:rsid w:val="00165272"/>
    <w:rsid w:val="001A78D3"/>
    <w:rsid w:val="001C2CE7"/>
    <w:rsid w:val="001E0EDF"/>
    <w:rsid w:val="001E780F"/>
    <w:rsid w:val="001F12D6"/>
    <w:rsid w:val="00236AE3"/>
    <w:rsid w:val="00257202"/>
    <w:rsid w:val="00262BBD"/>
    <w:rsid w:val="002641DE"/>
    <w:rsid w:val="002671C5"/>
    <w:rsid w:val="002A03A5"/>
    <w:rsid w:val="00325751"/>
    <w:rsid w:val="003610FE"/>
    <w:rsid w:val="003772F0"/>
    <w:rsid w:val="0038708D"/>
    <w:rsid w:val="003B1B8B"/>
    <w:rsid w:val="003D181E"/>
    <w:rsid w:val="003E1EB7"/>
    <w:rsid w:val="0040436F"/>
    <w:rsid w:val="004467E0"/>
    <w:rsid w:val="004478C0"/>
    <w:rsid w:val="00450066"/>
    <w:rsid w:val="0054708C"/>
    <w:rsid w:val="00560B09"/>
    <w:rsid w:val="00623F19"/>
    <w:rsid w:val="0062617C"/>
    <w:rsid w:val="0063226E"/>
    <w:rsid w:val="00650786"/>
    <w:rsid w:val="00666878"/>
    <w:rsid w:val="00670F86"/>
    <w:rsid w:val="006B6552"/>
    <w:rsid w:val="006C778B"/>
    <w:rsid w:val="006F7CAE"/>
    <w:rsid w:val="00700E71"/>
    <w:rsid w:val="00734356"/>
    <w:rsid w:val="008900F7"/>
    <w:rsid w:val="008D2084"/>
    <w:rsid w:val="008D513D"/>
    <w:rsid w:val="0091663C"/>
    <w:rsid w:val="009D0399"/>
    <w:rsid w:val="009D54D5"/>
    <w:rsid w:val="00A513EB"/>
    <w:rsid w:val="00AA1A3A"/>
    <w:rsid w:val="00AC14BE"/>
    <w:rsid w:val="00B03EBA"/>
    <w:rsid w:val="00B21F4E"/>
    <w:rsid w:val="00B458F2"/>
    <w:rsid w:val="00BD6BF6"/>
    <w:rsid w:val="00BE082F"/>
    <w:rsid w:val="00BF378F"/>
    <w:rsid w:val="00C15CCF"/>
    <w:rsid w:val="00C1603D"/>
    <w:rsid w:val="00C20948"/>
    <w:rsid w:val="00C307E0"/>
    <w:rsid w:val="00C549D7"/>
    <w:rsid w:val="00C832D2"/>
    <w:rsid w:val="00D16542"/>
    <w:rsid w:val="00D2684D"/>
    <w:rsid w:val="00D80BA1"/>
    <w:rsid w:val="00D90275"/>
    <w:rsid w:val="00DB616A"/>
    <w:rsid w:val="00DC2420"/>
    <w:rsid w:val="00E421DC"/>
    <w:rsid w:val="00E44368"/>
    <w:rsid w:val="00E77675"/>
    <w:rsid w:val="00EA79B4"/>
    <w:rsid w:val="00ED17F1"/>
    <w:rsid w:val="00ED26A6"/>
    <w:rsid w:val="00EE7874"/>
    <w:rsid w:val="00EF4999"/>
    <w:rsid w:val="00F37711"/>
    <w:rsid w:val="00F708DC"/>
    <w:rsid w:val="00FF10E8"/>
    <w:rsid w:val="00FF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9DDBBE"/>
  <w15:docId w15:val="{99AB2B3E-84E0-423E-8E37-4554484A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A17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900F7"/>
  </w:style>
  <w:style w:type="paragraph" w:styleId="Piedepgina">
    <w:name w:val="footer"/>
    <w:basedOn w:val="Normal"/>
    <w:link w:val="Piedepgina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00F7"/>
  </w:style>
  <w:style w:type="paragraph" w:styleId="Textodeglobo">
    <w:name w:val="Balloon Text"/>
    <w:basedOn w:val="Normal"/>
    <w:link w:val="TextodegloboCar"/>
    <w:uiPriority w:val="99"/>
    <w:semiHidden/>
    <w:unhideWhenUsed/>
    <w:rsid w:val="008900F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0F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6A6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59"/>
    <w:rsid w:val="00ED2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21F4E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013D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51br0u5Oa_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LiceoMunicipal</dc:creator>
  <cp:lastModifiedBy>teretenorio@gmail.com</cp:lastModifiedBy>
  <cp:revision>2</cp:revision>
  <dcterms:created xsi:type="dcterms:W3CDTF">2021-03-24T20:12:00Z</dcterms:created>
  <dcterms:modified xsi:type="dcterms:W3CDTF">2021-03-24T20:12:00Z</dcterms:modified>
</cp:coreProperties>
</file>