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68" w:rsidRDefault="00FB1CF0" w:rsidP="00B21F4E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Actividad</w:t>
      </w:r>
      <w:r w:rsidR="00670F86" w:rsidRPr="00257202">
        <w:rPr>
          <w:rFonts w:ascii="Times New Roman" w:hAnsi="Times New Roman" w:cs="Times New Roman"/>
          <w:b/>
          <w:sz w:val="24"/>
          <w:szCs w:val="24"/>
        </w:rPr>
        <w:t xml:space="preserve"> de aprendizaje</w:t>
      </w:r>
      <w:r w:rsidR="000D44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N°1 </w:t>
      </w:r>
      <w:r w:rsidR="00D938B6">
        <w:rPr>
          <w:rFonts w:ascii="Times New Roman" w:hAnsi="Times New Roman" w:cs="Times New Roman"/>
          <w:b/>
          <w:sz w:val="24"/>
          <w:szCs w:val="24"/>
        </w:rPr>
        <w:t xml:space="preserve">Electivo </w:t>
      </w:r>
      <w:r w:rsidR="00E0402E">
        <w:rPr>
          <w:rFonts w:ascii="Times New Roman" w:hAnsi="Times New Roman" w:cs="Times New Roman"/>
          <w:b/>
          <w:sz w:val="24"/>
          <w:szCs w:val="24"/>
        </w:rPr>
        <w:t>Historia- 4</w:t>
      </w:r>
      <w:r w:rsidR="000D4491">
        <w:rPr>
          <w:rFonts w:ascii="Times New Roman" w:hAnsi="Times New Roman" w:cs="Times New Roman"/>
          <w:b/>
          <w:sz w:val="24"/>
          <w:szCs w:val="24"/>
        </w:rPr>
        <w:t>° Medio</w:t>
      </w:r>
    </w:p>
    <w:p w:rsidR="00C20948" w:rsidRPr="00E0402E" w:rsidRDefault="000D4491" w:rsidP="00E0402E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491">
        <w:rPr>
          <w:rFonts w:ascii="Times New Roman" w:hAnsi="Times New Roman" w:cs="Times New Roman"/>
          <w:b/>
          <w:sz w:val="24"/>
          <w:szCs w:val="24"/>
        </w:rPr>
        <w:t>“</w:t>
      </w:r>
      <w:r w:rsidR="00E0402E">
        <w:rPr>
          <w:rFonts w:ascii="Times New Roman" w:hAnsi="Times New Roman" w:cs="Times New Roman"/>
          <w:b/>
          <w:sz w:val="24"/>
          <w:szCs w:val="24"/>
        </w:rPr>
        <w:t>Introducción al concepto de América Latina”</w:t>
      </w:r>
    </w:p>
    <w:p w:rsidR="00110A17" w:rsidRDefault="00D938B6" w:rsidP="008D2084">
      <w:pPr>
        <w:pStyle w:val="Sinespaciado"/>
        <w:jc w:val="right"/>
      </w:pPr>
      <w:r>
        <w:t>Profesora:</w:t>
      </w:r>
      <w:r w:rsidR="00BA1104">
        <w:t xml:space="preserve"> </w:t>
      </w:r>
      <w:r w:rsidR="00FB1CF0">
        <w:t>Fabiola González</w:t>
      </w:r>
    </w:p>
    <w:p w:rsidR="00110A17" w:rsidRDefault="00110A17" w:rsidP="00B21F4E">
      <w:pPr>
        <w:pStyle w:val="Sinespaciado"/>
        <w:jc w:val="center"/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211"/>
        <w:gridCol w:w="1985"/>
        <w:gridCol w:w="1984"/>
      </w:tblGrid>
      <w:tr w:rsidR="00C20948" w:rsidTr="00903860">
        <w:trPr>
          <w:trHeight w:val="472"/>
        </w:trPr>
        <w:tc>
          <w:tcPr>
            <w:tcW w:w="5211" w:type="dxa"/>
          </w:tcPr>
          <w:p w:rsidR="00C20948" w:rsidRPr="00517332" w:rsidRDefault="00C20948" w:rsidP="003772F0">
            <w:pPr>
              <w:pStyle w:val="Sinespaciado"/>
              <w:rPr>
                <w:b/>
                <w:sz w:val="24"/>
                <w:szCs w:val="24"/>
              </w:rPr>
            </w:pPr>
            <w:r w:rsidRPr="00517332">
              <w:rPr>
                <w:b/>
                <w:sz w:val="24"/>
                <w:szCs w:val="24"/>
              </w:rPr>
              <w:t>Estudiante:</w:t>
            </w:r>
          </w:p>
        </w:tc>
        <w:tc>
          <w:tcPr>
            <w:tcW w:w="1985" w:type="dxa"/>
          </w:tcPr>
          <w:p w:rsidR="00C20948" w:rsidRPr="00517332" w:rsidRDefault="00C20948" w:rsidP="003772F0">
            <w:pPr>
              <w:pStyle w:val="Sinespaciado"/>
              <w:rPr>
                <w:b/>
                <w:sz w:val="24"/>
                <w:szCs w:val="24"/>
              </w:rPr>
            </w:pPr>
            <w:r w:rsidRPr="00517332">
              <w:rPr>
                <w:b/>
                <w:sz w:val="24"/>
                <w:szCs w:val="24"/>
              </w:rPr>
              <w:t>Curso:</w:t>
            </w:r>
          </w:p>
        </w:tc>
        <w:tc>
          <w:tcPr>
            <w:tcW w:w="1984" w:type="dxa"/>
          </w:tcPr>
          <w:p w:rsidR="00C20948" w:rsidRPr="00517332" w:rsidRDefault="00C20948" w:rsidP="003772F0">
            <w:pPr>
              <w:pStyle w:val="Sinespaciado"/>
              <w:rPr>
                <w:b/>
                <w:sz w:val="24"/>
                <w:szCs w:val="24"/>
              </w:rPr>
            </w:pPr>
            <w:r w:rsidRPr="00517332">
              <w:rPr>
                <w:b/>
                <w:sz w:val="24"/>
                <w:szCs w:val="24"/>
              </w:rPr>
              <w:t>Fecha:</w:t>
            </w:r>
          </w:p>
        </w:tc>
      </w:tr>
      <w:tr w:rsidR="00C20948" w:rsidTr="00EB2EF4">
        <w:tc>
          <w:tcPr>
            <w:tcW w:w="9180" w:type="dxa"/>
            <w:gridSpan w:val="3"/>
          </w:tcPr>
          <w:p w:rsidR="00C20948" w:rsidRDefault="00C20948" w:rsidP="00903860">
            <w:pPr>
              <w:pStyle w:val="Sinespaciado"/>
              <w:rPr>
                <w:sz w:val="24"/>
                <w:szCs w:val="24"/>
              </w:rPr>
            </w:pPr>
            <w:r w:rsidRPr="00EB2EF4">
              <w:rPr>
                <w:b/>
                <w:sz w:val="24"/>
                <w:szCs w:val="24"/>
              </w:rPr>
              <w:t>Objetivo de aprendizaje:</w:t>
            </w:r>
            <w:r w:rsidR="00EB2EF4">
              <w:rPr>
                <w:sz w:val="24"/>
                <w:szCs w:val="24"/>
              </w:rPr>
              <w:t xml:space="preserve"> </w:t>
            </w:r>
            <w:r w:rsidR="00D938B6">
              <w:rPr>
                <w:sz w:val="24"/>
                <w:szCs w:val="24"/>
              </w:rPr>
              <w:t>Recon</w:t>
            </w:r>
            <w:r w:rsidR="00064A1F">
              <w:rPr>
                <w:sz w:val="24"/>
                <w:szCs w:val="24"/>
              </w:rPr>
              <w:t>o</w:t>
            </w:r>
            <w:r w:rsidR="00D938B6">
              <w:rPr>
                <w:sz w:val="24"/>
                <w:szCs w:val="24"/>
              </w:rPr>
              <w:t xml:space="preserve">cer las principales características asociadas al concepto de </w:t>
            </w:r>
            <w:r w:rsidR="00903860">
              <w:rPr>
                <w:sz w:val="24"/>
                <w:szCs w:val="24"/>
              </w:rPr>
              <w:t>América Latina</w:t>
            </w:r>
          </w:p>
        </w:tc>
      </w:tr>
    </w:tbl>
    <w:p w:rsidR="00C20948" w:rsidRDefault="00C20948" w:rsidP="003772F0">
      <w:pPr>
        <w:pStyle w:val="Sinespaciado"/>
        <w:rPr>
          <w:sz w:val="24"/>
          <w:szCs w:val="24"/>
        </w:rPr>
      </w:pPr>
    </w:p>
    <w:p w:rsidR="00C20948" w:rsidRDefault="00C20948" w:rsidP="00D16542">
      <w:pPr>
        <w:pStyle w:val="Sinespaciado"/>
        <w:rPr>
          <w:b/>
        </w:rPr>
      </w:pPr>
      <w:r>
        <w:rPr>
          <w:b/>
        </w:rPr>
        <w:t>INSTRUCCIONES:</w:t>
      </w:r>
    </w:p>
    <w:p w:rsidR="00EB2EF4" w:rsidRPr="00FB1CF0" w:rsidRDefault="00C20948" w:rsidP="00903860">
      <w:pPr>
        <w:pStyle w:val="Sinespaciado"/>
        <w:rPr>
          <w:b/>
        </w:rPr>
      </w:pPr>
      <w:r w:rsidRPr="00C20948">
        <w:rPr>
          <w:b/>
        </w:rPr>
        <w:t>Estimado(a)</w:t>
      </w:r>
      <w:r>
        <w:rPr>
          <w:b/>
        </w:rPr>
        <w:t xml:space="preserve"> estudiante</w:t>
      </w:r>
    </w:p>
    <w:p w:rsidR="00572811" w:rsidRPr="00064A1F" w:rsidRDefault="00FB1CF0" w:rsidP="00064A1F">
      <w:pPr>
        <w:pStyle w:val="Sinespaciado"/>
        <w:numPr>
          <w:ilvl w:val="0"/>
          <w:numId w:val="1"/>
        </w:numPr>
        <w:rPr>
          <w:b/>
        </w:rPr>
      </w:pPr>
      <w:r>
        <w:t>La presente actividad es de carácter formativa y será evaluada de acuerdo a la pauta presente al final del documento.</w:t>
      </w:r>
      <w:r w:rsidR="00064A1F">
        <w:rPr>
          <w:b/>
        </w:rPr>
        <w:t xml:space="preserve"> </w:t>
      </w:r>
      <w:r w:rsidR="00572811">
        <w:t>Para dudas y cons</w:t>
      </w:r>
      <w:r w:rsidR="00D938B6">
        <w:t>ultas puedes escribir al correo</w:t>
      </w:r>
      <w:r w:rsidR="00572811" w:rsidRPr="00064A1F">
        <w:rPr>
          <w:b/>
        </w:rPr>
        <w:t xml:space="preserve"> </w:t>
      </w:r>
      <w:r w:rsidR="00BF5632">
        <w:fldChar w:fldCharType="begin"/>
      </w:r>
      <w:r w:rsidR="00BF5632">
        <w:instrText xml:space="preserve"> HYPERLINK "mailto:fgonzalez@isett.cl" </w:instrText>
      </w:r>
      <w:r w:rsidR="00BF5632">
        <w:fldChar w:fldCharType="separate"/>
      </w:r>
      <w:r w:rsidR="00BF5632" w:rsidRPr="00E14968">
        <w:rPr>
          <w:rStyle w:val="Hipervnculo"/>
        </w:rPr>
        <w:t>fgonzalez@isett.cl</w:t>
      </w:r>
      <w:r w:rsidR="00BF5632">
        <w:fldChar w:fldCharType="end"/>
      </w:r>
      <w:r w:rsidR="00BF5632">
        <w:t>.</w:t>
      </w:r>
      <w:bookmarkStart w:id="0" w:name="_GoBack"/>
      <w:bookmarkEnd w:id="0"/>
    </w:p>
    <w:p w:rsidR="00572811" w:rsidRDefault="00572811" w:rsidP="00572811">
      <w:pPr>
        <w:pStyle w:val="Sinespaciado"/>
        <w:numPr>
          <w:ilvl w:val="0"/>
          <w:numId w:val="1"/>
        </w:numPr>
        <w:jc w:val="both"/>
      </w:pPr>
      <w:r>
        <w:t xml:space="preserve">Recuerda leer comprensivamente </w:t>
      </w:r>
      <w:r w:rsidR="00D938B6">
        <w:t xml:space="preserve">el texto de apoyo para responder a la actividad solicitada </w:t>
      </w:r>
      <w:r>
        <w:t xml:space="preserve"> y enviar </w:t>
      </w:r>
      <w:r w:rsidR="00064A1F">
        <w:t>tu trabajo al correo antes mencionado indicando nombre y curso.</w:t>
      </w:r>
    </w:p>
    <w:p w:rsidR="00C20948" w:rsidRDefault="00C20948" w:rsidP="00EB2EF4">
      <w:pPr>
        <w:pStyle w:val="Sinespaciado"/>
        <w:ind w:left="360"/>
        <w:rPr>
          <w:highlight w:val="yellow"/>
        </w:rPr>
      </w:pPr>
    </w:p>
    <w:p w:rsidR="00110A17" w:rsidRDefault="00FB1CF0" w:rsidP="00064A1F">
      <w:pPr>
        <w:pStyle w:val="Sinespaciado"/>
        <w:spacing w:line="276" w:lineRule="auto"/>
        <w:rPr>
          <w:b/>
          <w:sz w:val="28"/>
          <w:u w:val="single"/>
        </w:rPr>
      </w:pPr>
      <w:r w:rsidRPr="00DB6B2D">
        <w:rPr>
          <w:b/>
          <w:sz w:val="28"/>
          <w:u w:val="single"/>
        </w:rPr>
        <w:t>Actividades</w:t>
      </w:r>
      <w:r w:rsidR="00D41CE3" w:rsidRPr="00DB6B2D">
        <w:rPr>
          <w:b/>
          <w:sz w:val="28"/>
          <w:u w:val="single"/>
        </w:rPr>
        <w:t>:</w:t>
      </w:r>
    </w:p>
    <w:p w:rsidR="00064A1F" w:rsidRDefault="00064A1F" w:rsidP="00E0402E">
      <w:pPr>
        <w:pStyle w:val="Sinespaciado"/>
        <w:spacing w:line="276" w:lineRule="auto"/>
        <w:rPr>
          <w:b/>
        </w:rPr>
      </w:pPr>
      <w:r w:rsidRPr="00064A1F">
        <w:rPr>
          <w:b/>
        </w:rPr>
        <w:t xml:space="preserve">Lee </w:t>
      </w:r>
      <w:r>
        <w:rPr>
          <w:b/>
        </w:rPr>
        <w:t>el siguiente documento y responde la actividad:</w:t>
      </w:r>
    </w:p>
    <w:p w:rsidR="00903860" w:rsidRDefault="00064A1F" w:rsidP="00903860">
      <w:pPr>
        <w:pStyle w:val="Sinespaciado"/>
        <w:spacing w:line="276" w:lineRule="auto"/>
        <w:jc w:val="center"/>
        <w:rPr>
          <w:b/>
        </w:rPr>
      </w:pPr>
      <w:r>
        <w:rPr>
          <w:b/>
        </w:rPr>
        <w:t xml:space="preserve">¿Qué es </w:t>
      </w:r>
      <w:r w:rsidR="007037A8">
        <w:rPr>
          <w:b/>
        </w:rPr>
        <w:t>“</w:t>
      </w:r>
      <w:r w:rsidR="00903860">
        <w:rPr>
          <w:b/>
        </w:rPr>
        <w:t>América Latina</w:t>
      </w:r>
      <w:r w:rsidR="007037A8">
        <w:rPr>
          <w:b/>
        </w:rPr>
        <w:t>”</w:t>
      </w:r>
      <w:r>
        <w:rPr>
          <w:b/>
        </w:rPr>
        <w:t>?</w:t>
      </w:r>
      <w:r w:rsidR="00B60F82">
        <w:rPr>
          <w:rStyle w:val="Refdenotaalpie"/>
          <w:b/>
        </w:rPr>
        <w:footnoteReference w:id="1"/>
      </w: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903860" w:rsidTr="001A46B0">
        <w:tc>
          <w:tcPr>
            <w:tcW w:w="9640" w:type="dxa"/>
          </w:tcPr>
          <w:p w:rsidR="00903860" w:rsidRPr="007037A8" w:rsidRDefault="00903860" w:rsidP="007037A8">
            <w:pPr>
              <w:pStyle w:val="Default"/>
              <w:spacing w:line="276" w:lineRule="auto"/>
              <w:jc w:val="both"/>
              <w:rPr>
                <w:rFonts w:ascii="Arial Narrow" w:hAnsi="Arial Narrow"/>
                <w:i/>
                <w:color w:val="000000" w:themeColor="text1"/>
                <w:sz w:val="22"/>
                <w:szCs w:val="20"/>
              </w:rPr>
            </w:pPr>
            <w:r w:rsidRPr="007037A8">
              <w:rPr>
                <w:rFonts w:ascii="Arial Narrow" w:hAnsi="Arial Narrow"/>
                <w:i/>
                <w:color w:val="000000" w:themeColor="text1"/>
                <w:sz w:val="22"/>
                <w:szCs w:val="20"/>
              </w:rPr>
              <w:t xml:space="preserve">“(…) el surgimiento del “Estado-nación” fue en Europa el producto de un largo y lento proceso histórico, en el cual el Estado, entidad jurídica, se ajustó a la nación, fenómeno de carácter socio-cultural. En cambio, en nuestro continente, las naciones surgieron como consecuencia de la acción de los próceres y caudillos de la Independencia. Algunos “Estados-naciones”, como Bolivia, por ejemplo, fueron el producto de la voluntad de un líder (en este caso, del propio libertador Simón Bolívar) o del fraccionamiento provocado por los localismos (Sarmiento decía que en Centroamérica hicimos una república de cada aldea). </w:t>
            </w:r>
          </w:p>
          <w:p w:rsidR="00903860" w:rsidRPr="007037A8" w:rsidRDefault="00903860" w:rsidP="007037A8">
            <w:pPr>
              <w:pStyle w:val="Default"/>
              <w:spacing w:line="276" w:lineRule="auto"/>
              <w:jc w:val="both"/>
              <w:rPr>
                <w:rFonts w:ascii="Arial Narrow" w:hAnsi="Arial Narrow"/>
                <w:i/>
                <w:color w:val="000000" w:themeColor="text1"/>
                <w:sz w:val="22"/>
                <w:szCs w:val="20"/>
              </w:rPr>
            </w:pPr>
            <w:r w:rsidRPr="007037A8">
              <w:rPr>
                <w:rFonts w:ascii="Arial Narrow" w:hAnsi="Arial Narrow"/>
                <w:i/>
                <w:color w:val="000000" w:themeColor="text1"/>
                <w:sz w:val="22"/>
                <w:szCs w:val="20"/>
              </w:rPr>
              <w:t xml:space="preserve">Pero mientras en Europa el Estado se acopló a la nación, en América Latina el Estado se creó antes que la Nación estuviera plenamente forjada. Y esto no sólo es válido en relación con nuestros “Estados-naciones”, sino también en relación con la llamada “nacionalidad latinoamericana”, que en todo caso es un concepto en proceso de formación. </w:t>
            </w:r>
          </w:p>
          <w:p w:rsidR="00903860" w:rsidRPr="007037A8" w:rsidRDefault="00903860" w:rsidP="007037A8">
            <w:pPr>
              <w:shd w:val="clear" w:color="auto" w:fill="FFFFFF"/>
              <w:spacing w:line="276" w:lineRule="auto"/>
              <w:jc w:val="both"/>
              <w:rPr>
                <w:rFonts w:ascii="Arial Narrow" w:hAnsi="Arial Narrow"/>
                <w:i/>
                <w:color w:val="000000" w:themeColor="text1"/>
                <w:szCs w:val="20"/>
              </w:rPr>
            </w:pPr>
            <w:r w:rsidRPr="007037A8">
              <w:rPr>
                <w:rFonts w:ascii="Arial Narrow" w:hAnsi="Arial Narrow"/>
                <w:i/>
                <w:color w:val="000000" w:themeColor="text1"/>
                <w:szCs w:val="20"/>
              </w:rPr>
              <w:t>No debe, entonces, extrañarnos que haya quienes se pregunten si América Latina es un mito o una realidad. ¿Tienen validez los análisis y las afirmaciones de carácter global, referidas a una región donde abundan las diversidades y contrastes?</w:t>
            </w:r>
          </w:p>
          <w:p w:rsidR="00903860" w:rsidRPr="00903860" w:rsidRDefault="00903860" w:rsidP="007037A8">
            <w:pPr>
              <w:shd w:val="clear" w:color="auto" w:fill="FFFFFF"/>
              <w:spacing w:after="180" w:line="276" w:lineRule="auto"/>
              <w:jc w:val="both"/>
              <w:rPr>
                <w:sz w:val="20"/>
                <w:szCs w:val="20"/>
              </w:rPr>
            </w:pPr>
            <w:r w:rsidRPr="007037A8">
              <w:rPr>
                <w:rFonts w:ascii="Arial Narrow" w:hAnsi="Arial Narrow"/>
                <w:i/>
                <w:color w:val="000000" w:themeColor="text1"/>
                <w:szCs w:val="20"/>
              </w:rPr>
              <w:t>La expresión América Latina comprende una realidad sumamente compleja, donde se dan casi por igual las diversidades y similitudes. De ahí que, si se pone el acento en las diferencias y regionalismos, es posible negar la existencia de América Latina y de la unidad esencial que brota de su misma diversidad. Si seguimos esa línea, se llega a afirmar que no existe una América Latina, sino tantas como países o subregiones la componen, por lo que cualquier pretensión de reducirla a una sola entidad no es más que aceptar, a sabiendas, un mito o una ficción</w:t>
            </w:r>
            <w:r w:rsidRPr="007037A8">
              <w:rPr>
                <w:rFonts w:ascii="Arial Narrow" w:hAnsi="Arial Narrow"/>
                <w:color w:val="000000" w:themeColor="text1"/>
                <w:szCs w:val="20"/>
              </w:rPr>
              <w:t>.</w:t>
            </w:r>
            <w:r w:rsidR="00B60F82">
              <w:rPr>
                <w:rFonts w:ascii="Arial Narrow" w:hAnsi="Arial Narrow"/>
                <w:color w:val="000000" w:themeColor="text1"/>
                <w:szCs w:val="20"/>
              </w:rPr>
              <w:t xml:space="preserve"> “</w:t>
            </w:r>
          </w:p>
        </w:tc>
      </w:tr>
    </w:tbl>
    <w:p w:rsidR="00E44368" w:rsidRPr="00E0402E" w:rsidRDefault="00BA1104" w:rsidP="00B60F82">
      <w:pPr>
        <w:pStyle w:val="Prrafodelista"/>
        <w:numPr>
          <w:ilvl w:val="0"/>
          <w:numId w:val="11"/>
        </w:numPr>
        <w:jc w:val="both"/>
        <w:rPr>
          <w:b/>
        </w:rPr>
      </w:pPr>
      <w:r w:rsidRPr="00E0402E">
        <w:rPr>
          <w:b/>
        </w:rPr>
        <w:t>A partir de la</w:t>
      </w:r>
      <w:r w:rsidR="00E0402E" w:rsidRPr="00E0402E">
        <w:rPr>
          <w:b/>
        </w:rPr>
        <w:t xml:space="preserve"> información del texto anterior ¿Cuáles son las diferencias y semejanzas entre el surgimiento de las naciones en Europa y América Latina? Explica.</w:t>
      </w:r>
    </w:p>
    <w:p w:rsidR="00E0402E" w:rsidRPr="00E0402E" w:rsidRDefault="00E0402E" w:rsidP="00B60F82">
      <w:pPr>
        <w:pStyle w:val="Prrafodelista"/>
        <w:numPr>
          <w:ilvl w:val="0"/>
          <w:numId w:val="11"/>
        </w:numPr>
        <w:jc w:val="both"/>
        <w:rPr>
          <w:b/>
        </w:rPr>
      </w:pPr>
      <w:r w:rsidRPr="00E0402E">
        <w:rPr>
          <w:b/>
        </w:rPr>
        <w:t xml:space="preserve">¿Por qué para el autor “América Latina” es un término complejo? Describe </w:t>
      </w:r>
    </w:p>
    <w:p w:rsidR="00E0402E" w:rsidRDefault="00E0402E" w:rsidP="00E0402E">
      <w:pPr>
        <w:pStyle w:val="Prrafodelista"/>
        <w:numPr>
          <w:ilvl w:val="0"/>
          <w:numId w:val="11"/>
        </w:numPr>
        <w:jc w:val="both"/>
        <w:rPr>
          <w:b/>
        </w:rPr>
      </w:pPr>
      <w:r w:rsidRPr="00E0402E">
        <w:rPr>
          <w:b/>
        </w:rPr>
        <w:t>Describe en al menos 10 líneas de tu cuaderno, los aspectos que destacas de América Latina (Puedes enfocarte en el idioma, tradiciones, paisaje, pueblos originarios, entre otros)</w:t>
      </w:r>
    </w:p>
    <w:p w:rsidR="00BA1104" w:rsidRPr="00E0402E" w:rsidRDefault="00A311D6" w:rsidP="00E0402E">
      <w:pPr>
        <w:jc w:val="center"/>
        <w:rPr>
          <w:b/>
        </w:rPr>
      </w:pPr>
      <w:r w:rsidRPr="00E040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Rúbrica Global de Desempeño</w:t>
      </w:r>
      <w:r w:rsidRPr="00E0402E">
        <w:rPr>
          <w:rFonts w:ascii="Times New Roman" w:hAnsi="Times New Roman" w:cs="Times New Roman"/>
          <w:sz w:val="24"/>
          <w:szCs w:val="24"/>
        </w:rPr>
        <w:t xml:space="preserve"> </w:t>
      </w:r>
      <w:r w:rsidRPr="00E0402E">
        <w:rPr>
          <w:rFonts w:ascii="Times New Roman" w:hAnsi="Times New Roman" w:cs="Times New Roman"/>
          <w:b/>
          <w:sz w:val="24"/>
          <w:szCs w:val="24"/>
        </w:rPr>
        <w:t xml:space="preserve">Actividades de aprendizaje </w:t>
      </w:r>
      <w:r w:rsidR="00E0402E">
        <w:rPr>
          <w:rFonts w:ascii="Times New Roman" w:hAnsi="Times New Roman" w:cs="Times New Roman"/>
          <w:b/>
          <w:sz w:val="24"/>
          <w:szCs w:val="24"/>
        </w:rPr>
        <w:t>Electivo Historia- 4° Medio</w:t>
      </w:r>
    </w:p>
    <w:p w:rsidR="00BA1104" w:rsidRPr="000D4491" w:rsidRDefault="00BA1104" w:rsidP="00BA1104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491">
        <w:rPr>
          <w:rFonts w:ascii="Times New Roman" w:hAnsi="Times New Roman" w:cs="Times New Roman"/>
          <w:b/>
          <w:sz w:val="24"/>
          <w:szCs w:val="24"/>
        </w:rPr>
        <w:t>“</w:t>
      </w:r>
      <w:r w:rsidR="00E95ECF">
        <w:rPr>
          <w:rFonts w:ascii="Times New Roman" w:hAnsi="Times New Roman" w:cs="Times New Roman"/>
          <w:b/>
          <w:sz w:val="24"/>
          <w:szCs w:val="24"/>
        </w:rPr>
        <w:t>Introducción al concepto de América Latina</w:t>
      </w:r>
      <w:r w:rsidRPr="000D4491">
        <w:rPr>
          <w:rFonts w:ascii="Times New Roman" w:hAnsi="Times New Roman" w:cs="Times New Roman"/>
          <w:b/>
          <w:sz w:val="24"/>
          <w:szCs w:val="24"/>
        </w:rPr>
        <w:t>”</w:t>
      </w:r>
    </w:p>
    <w:p w:rsidR="00BC3431" w:rsidRPr="000D4491" w:rsidRDefault="00BC3431" w:rsidP="00BA1104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081"/>
      </w:tblGrid>
      <w:tr w:rsidR="00A311D6" w:rsidRPr="00A311D6" w:rsidTr="00BA1104">
        <w:trPr>
          <w:trHeight w:val="29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D6" w:rsidRPr="00A311D6" w:rsidRDefault="00A311D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311D6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Nivel de desempeño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D6" w:rsidRPr="00A311D6" w:rsidRDefault="00A311D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A311D6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Descripción</w:t>
            </w:r>
          </w:p>
        </w:tc>
      </w:tr>
      <w:tr w:rsidR="00A311D6" w:rsidRPr="00A311D6" w:rsidTr="00793352">
        <w:trPr>
          <w:trHeight w:val="586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D6" w:rsidRDefault="00793352" w:rsidP="0079335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Destacado</w:t>
            </w:r>
          </w:p>
          <w:p w:rsidR="00BA1104" w:rsidRPr="00A311D6" w:rsidRDefault="00BA1104" w:rsidP="0079335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3 pts.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D6" w:rsidRPr="00A311D6" w:rsidRDefault="00A311D6" w:rsidP="00A311D6">
            <w:pPr>
              <w:pStyle w:val="Sinespaciado"/>
              <w:jc w:val="both"/>
              <w:rPr>
                <w:rFonts w:ascii="Times New Roman" w:hAnsi="Times New Roman" w:cs="Times New Roman"/>
                <w:szCs w:val="24"/>
                <w:lang w:val="es-MX"/>
              </w:rPr>
            </w:pPr>
            <w:r w:rsidRPr="00A311D6">
              <w:rPr>
                <w:rFonts w:ascii="Times New Roman" w:hAnsi="Times New Roman" w:cs="Times New Roman"/>
                <w:szCs w:val="24"/>
                <w:lang w:val="es-MX"/>
              </w:rPr>
              <w:t>Cumple con el aspecto a evaluar. Se destaca el desempeño, ya que cada uno de los aspectos se presenta en perfecta congruencia con el saber.</w:t>
            </w:r>
          </w:p>
        </w:tc>
      </w:tr>
      <w:tr w:rsidR="00A311D6" w:rsidRPr="00A311D6" w:rsidTr="00793352">
        <w:trPr>
          <w:trHeight w:val="55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D6" w:rsidRDefault="00793352" w:rsidP="0079335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Adecuado</w:t>
            </w:r>
          </w:p>
          <w:p w:rsidR="00BA1104" w:rsidRPr="00A311D6" w:rsidRDefault="00BA1104" w:rsidP="0079335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2 pts.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D6" w:rsidRPr="00A311D6" w:rsidRDefault="00A311D6" w:rsidP="00A311D6">
            <w:pPr>
              <w:pStyle w:val="Sinespaciado"/>
              <w:jc w:val="both"/>
              <w:rPr>
                <w:rFonts w:ascii="Times New Roman" w:hAnsi="Times New Roman" w:cs="Times New Roman"/>
                <w:szCs w:val="24"/>
                <w:lang w:val="es-MX"/>
              </w:rPr>
            </w:pPr>
            <w:r w:rsidRPr="00A311D6">
              <w:rPr>
                <w:rFonts w:ascii="Times New Roman" w:hAnsi="Times New Roman" w:cs="Times New Roman"/>
                <w:szCs w:val="24"/>
                <w:lang w:val="es-MX"/>
              </w:rPr>
              <w:t>Si bien cumple con el aspecto, falta para que se llegue a destacar. Es un buen desempeño, que requiere mejorar en congruencia con el saber.</w:t>
            </w:r>
          </w:p>
        </w:tc>
      </w:tr>
      <w:tr w:rsidR="00A311D6" w:rsidRPr="00A311D6" w:rsidTr="00BA1104">
        <w:trPr>
          <w:trHeight w:val="59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1D6" w:rsidRDefault="00793352" w:rsidP="0079335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Suficiente</w:t>
            </w:r>
          </w:p>
          <w:p w:rsidR="00BA1104" w:rsidRPr="00A311D6" w:rsidRDefault="00BA1104" w:rsidP="0079335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pto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D6" w:rsidRPr="00A311D6" w:rsidRDefault="00A311D6" w:rsidP="00A311D6">
            <w:pPr>
              <w:pStyle w:val="Sinespaciado"/>
              <w:jc w:val="both"/>
              <w:rPr>
                <w:rFonts w:ascii="Times New Roman" w:hAnsi="Times New Roman" w:cs="Times New Roman"/>
                <w:szCs w:val="24"/>
                <w:lang w:val="es-MX"/>
              </w:rPr>
            </w:pPr>
            <w:r w:rsidRPr="00A311D6">
              <w:rPr>
                <w:rFonts w:ascii="Times New Roman" w:hAnsi="Times New Roman" w:cs="Times New Roman"/>
                <w:szCs w:val="24"/>
                <w:lang w:val="es-MX"/>
              </w:rPr>
              <w:t xml:space="preserve">El desempeño requiere de varios esfuerzos de mejora, por lo que es necesario reestructurarlo para hacerlo congruente con el saber. </w:t>
            </w:r>
          </w:p>
        </w:tc>
      </w:tr>
      <w:tr w:rsidR="00BA1104" w:rsidRPr="00A311D6" w:rsidTr="00BA1104">
        <w:trPr>
          <w:trHeight w:val="48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04" w:rsidRDefault="00BA1104" w:rsidP="0079335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Insuficiente</w:t>
            </w:r>
          </w:p>
          <w:p w:rsidR="00BA1104" w:rsidRDefault="00BA1104" w:rsidP="0079335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0 pts.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04" w:rsidRPr="00A311D6" w:rsidRDefault="00BA1104" w:rsidP="00A311D6">
            <w:pPr>
              <w:pStyle w:val="Sinespaciado"/>
              <w:jc w:val="both"/>
              <w:rPr>
                <w:rFonts w:ascii="Times New Roman" w:hAnsi="Times New Roman" w:cs="Times New Roman"/>
                <w:szCs w:val="24"/>
                <w:lang w:val="es-MX"/>
              </w:rPr>
            </w:pPr>
            <w:r w:rsidRPr="00A311D6">
              <w:rPr>
                <w:rFonts w:ascii="Times New Roman" w:hAnsi="Times New Roman" w:cs="Times New Roman"/>
                <w:szCs w:val="24"/>
                <w:lang w:val="es-MX"/>
              </w:rPr>
              <w:t>No cumple con los elementos necesarios.</w:t>
            </w:r>
          </w:p>
        </w:tc>
      </w:tr>
    </w:tbl>
    <w:p w:rsidR="00A311D6" w:rsidRDefault="00A311D6" w:rsidP="001F12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6528"/>
        <w:gridCol w:w="1161"/>
      </w:tblGrid>
      <w:tr w:rsidR="00294FE6" w:rsidRPr="00294FE6" w:rsidTr="00BA1104">
        <w:trPr>
          <w:trHeight w:val="654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E6" w:rsidRPr="00294FE6" w:rsidRDefault="00E95ECF" w:rsidP="00294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Preguntas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E6" w:rsidRPr="00294FE6" w:rsidRDefault="00294FE6" w:rsidP="0029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s-ES" w:eastAsia="es-ES"/>
              </w:rPr>
            </w:pPr>
            <w:r w:rsidRPr="00294FE6">
              <w:rPr>
                <w:rFonts w:ascii="Times New Roman" w:hAnsi="Times New Roman" w:cs="Times New Roman"/>
                <w:b/>
                <w:sz w:val="20"/>
              </w:rPr>
              <w:t>Aspectos a evaluar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E6" w:rsidRPr="00294FE6" w:rsidRDefault="00BA1104" w:rsidP="0029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Puntaje</w:t>
            </w:r>
          </w:p>
        </w:tc>
      </w:tr>
      <w:tr w:rsidR="00294FE6" w:rsidRPr="00294FE6" w:rsidTr="00BA1104">
        <w:trPr>
          <w:trHeight w:val="362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E6" w:rsidRPr="00294FE6" w:rsidRDefault="00D2696D" w:rsidP="00294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E6" w:rsidRPr="00294FE6" w:rsidRDefault="00E95ECF" w:rsidP="00BC3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Establece a partir de la información del texto, las diferencias y semejanzas entre el surgimiento de las naciones en Europa y América Latina, enfocando su respuesta ya sea en el rol de líderes, construcción de una identidad, cohesión cultural, contexto, entre otras.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6" w:rsidRPr="00294FE6" w:rsidRDefault="00294FE6" w:rsidP="00294F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294FE6" w:rsidRPr="00294FE6" w:rsidTr="00BA1104">
        <w:trPr>
          <w:trHeight w:val="284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E6" w:rsidRDefault="00D2696D" w:rsidP="00294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E6" w:rsidRPr="00294FE6" w:rsidRDefault="00294FE6" w:rsidP="00E95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hAnsi="Times New Roman" w:cs="Times New Roman"/>
                <w:b/>
              </w:rPr>
              <w:t xml:space="preserve">Describe </w:t>
            </w:r>
            <w:r w:rsidR="00E95ECF">
              <w:rPr>
                <w:rFonts w:ascii="Times New Roman" w:hAnsi="Times New Roman" w:cs="Times New Roman"/>
                <w:b/>
              </w:rPr>
              <w:t>a partir de la información del texto, las razones que explica el autor de la complejidad del termino de “América Latina”, enfocando su respuesta ya sea en la diversidad, identidad o realidades que existen en la región.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6" w:rsidRPr="00294FE6" w:rsidRDefault="00294FE6" w:rsidP="00294F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294FE6" w:rsidRPr="00294FE6" w:rsidTr="00BA1104">
        <w:trPr>
          <w:trHeight w:val="194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E6" w:rsidRPr="00294FE6" w:rsidRDefault="00D2696D" w:rsidP="0029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3</w:t>
            </w:r>
          </w:p>
        </w:tc>
        <w:tc>
          <w:tcPr>
            <w:tcW w:w="3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E6" w:rsidRPr="00294FE6" w:rsidRDefault="00E95ECF" w:rsidP="0031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Describe de forma coherente los aspectos y/o características que de</w:t>
            </w:r>
            <w:r w:rsidR="00D2696D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staca de América Latina, enfocando su respuesta en el </w:t>
            </w:r>
            <w:r w:rsidR="00D2696D" w:rsidRPr="00D2696D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idioma, tradiciones, paisaje, pueblos originarios, entre otros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E6" w:rsidRPr="00294FE6" w:rsidRDefault="00294FE6" w:rsidP="00294FE6">
            <w:pPr>
              <w:spacing w:after="0" w:line="36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8D7B79" w:rsidRPr="00294FE6" w:rsidTr="008D7B79">
        <w:trPr>
          <w:trHeight w:val="228"/>
        </w:trPr>
        <w:tc>
          <w:tcPr>
            <w:tcW w:w="4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79" w:rsidRDefault="008D7B79" w:rsidP="008D7B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79" w:rsidRPr="008D7B79" w:rsidRDefault="008D7B79" w:rsidP="00D2696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8D7B79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  /</w:t>
            </w:r>
            <w:r w:rsidR="00D2696D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9</w:t>
            </w:r>
            <w:r w:rsidRPr="008D7B79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 pts.</w:t>
            </w:r>
          </w:p>
        </w:tc>
      </w:tr>
    </w:tbl>
    <w:p w:rsidR="00A311D6" w:rsidRPr="00A311D6" w:rsidRDefault="00A311D6" w:rsidP="001F12D6">
      <w:pPr>
        <w:rPr>
          <w:rFonts w:ascii="Times New Roman" w:hAnsi="Times New Roman" w:cs="Times New Roman"/>
          <w:sz w:val="24"/>
          <w:szCs w:val="24"/>
        </w:rPr>
      </w:pPr>
    </w:p>
    <w:sectPr w:rsidR="00A311D6" w:rsidRPr="00A311D6" w:rsidSect="00C20948">
      <w:headerReference w:type="default" r:id="rId9"/>
      <w:pgSz w:w="12240" w:h="15840" w:code="1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56" w:rsidRDefault="00917956" w:rsidP="008900F7">
      <w:pPr>
        <w:spacing w:after="0" w:line="240" w:lineRule="auto"/>
      </w:pPr>
      <w:r>
        <w:separator/>
      </w:r>
    </w:p>
  </w:endnote>
  <w:endnote w:type="continuationSeparator" w:id="0">
    <w:p w:rsidR="00917956" w:rsidRDefault="00917956" w:rsidP="0089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56" w:rsidRDefault="00917956" w:rsidP="008900F7">
      <w:pPr>
        <w:spacing w:after="0" w:line="240" w:lineRule="auto"/>
      </w:pPr>
      <w:r>
        <w:separator/>
      </w:r>
    </w:p>
  </w:footnote>
  <w:footnote w:type="continuationSeparator" w:id="0">
    <w:p w:rsidR="00917956" w:rsidRDefault="00917956" w:rsidP="008900F7">
      <w:pPr>
        <w:spacing w:after="0" w:line="240" w:lineRule="auto"/>
      </w:pPr>
      <w:r>
        <w:continuationSeparator/>
      </w:r>
    </w:p>
  </w:footnote>
  <w:footnote w:id="1">
    <w:p w:rsidR="00B60F82" w:rsidRPr="00B60F82" w:rsidRDefault="00B60F82" w:rsidP="00B60F82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Fragmento de </w:t>
      </w:r>
      <w:proofErr w:type="spellStart"/>
      <w:r w:rsidRPr="00B60F82">
        <w:rPr>
          <w:lang w:val="es-MX"/>
        </w:rPr>
        <w:t>Tünnermann</w:t>
      </w:r>
      <w:proofErr w:type="spellEnd"/>
      <w:r w:rsidRPr="00B60F82">
        <w:rPr>
          <w:lang w:val="es-MX"/>
        </w:rPr>
        <w:t>, C. “América Latina: identidad y divers</w:t>
      </w:r>
      <w:r>
        <w:rPr>
          <w:lang w:val="es-MX"/>
        </w:rPr>
        <w:t xml:space="preserve">idad cultural. El aporte de las </w:t>
      </w:r>
      <w:r w:rsidRPr="00B60F82">
        <w:rPr>
          <w:lang w:val="es-MX"/>
        </w:rPr>
        <w:t>universidades al proceso integracionista”, Polis</w:t>
      </w:r>
      <w:r>
        <w:rPr>
          <w:lang w:val="es-MX"/>
        </w:rPr>
        <w:t xml:space="preserve">, 23 julio 2012. Disponible en: </w:t>
      </w:r>
      <w:r w:rsidRPr="00B60F82">
        <w:rPr>
          <w:lang w:val="es-MX"/>
        </w:rPr>
        <w:t>https://www.curriculumnacional.cl/link/http://journals.openedition.org/polis/4122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68" w:rsidRDefault="008900F7" w:rsidP="00E44368">
    <w:pPr>
      <w:pStyle w:val="Encabezado"/>
    </w:pPr>
    <w:r>
      <w:t xml:space="preserve">                                       </w:t>
    </w:r>
    <w:r w:rsidR="00E44368">
      <w:tab/>
    </w:r>
    <w:r w:rsidR="00E44368">
      <w:tab/>
    </w:r>
  </w:p>
  <w:p w:rsidR="00E44368" w:rsidRDefault="008D2084" w:rsidP="00E44368">
    <w:pPr>
      <w:pStyle w:val="Encabezado"/>
      <w:rPr>
        <w:highlight w:val="yellow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177165</wp:posOffset>
          </wp:positionV>
          <wp:extent cx="523875" cy="652780"/>
          <wp:effectExtent l="0" t="0" r="9525" b="0"/>
          <wp:wrapTight wrapText="bothSides">
            <wp:wrapPolygon edited="0">
              <wp:start x="0" y="0"/>
              <wp:lineTo x="0" y="20802"/>
              <wp:lineTo x="21207" y="20802"/>
              <wp:lineTo x="21207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ett Rodri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7" t="12375" r="78158" b="11371"/>
                  <a:stretch/>
                </pic:blipFill>
                <pic:spPr bwMode="auto">
                  <a:xfrm>
                    <a:off x="0" y="0"/>
                    <a:ext cx="523875" cy="652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65A"/>
    <w:multiLevelType w:val="hybridMultilevel"/>
    <w:tmpl w:val="C20A80FC"/>
    <w:lvl w:ilvl="0" w:tplc="8534B1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40A54"/>
    <w:multiLevelType w:val="hybridMultilevel"/>
    <w:tmpl w:val="8C08A9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2756"/>
    <w:multiLevelType w:val="hybridMultilevel"/>
    <w:tmpl w:val="84FEAEEE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100498"/>
    <w:multiLevelType w:val="hybridMultilevel"/>
    <w:tmpl w:val="C916DC12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942F19"/>
    <w:multiLevelType w:val="hybridMultilevel"/>
    <w:tmpl w:val="BFE8A152"/>
    <w:lvl w:ilvl="0" w:tplc="14265E7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BBA061E"/>
    <w:multiLevelType w:val="hybridMultilevel"/>
    <w:tmpl w:val="C2360D9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C22EC5"/>
    <w:multiLevelType w:val="hybridMultilevel"/>
    <w:tmpl w:val="D2EE7CEE"/>
    <w:lvl w:ilvl="0" w:tplc="340A0011">
      <w:start w:val="1"/>
      <w:numFmt w:val="decimal"/>
      <w:lvlText w:val="%1)"/>
      <w:lvlJc w:val="left"/>
      <w:pPr>
        <w:ind w:left="1125" w:hanging="360"/>
      </w:p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7594B68"/>
    <w:multiLevelType w:val="hybridMultilevel"/>
    <w:tmpl w:val="5798CE8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A0B51"/>
    <w:multiLevelType w:val="hybridMultilevel"/>
    <w:tmpl w:val="20CA695A"/>
    <w:lvl w:ilvl="0" w:tplc="340A0011">
      <w:start w:val="1"/>
      <w:numFmt w:val="decimal"/>
      <w:lvlText w:val="%1)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6D64B2F"/>
    <w:multiLevelType w:val="hybridMultilevel"/>
    <w:tmpl w:val="21B4780C"/>
    <w:lvl w:ilvl="0" w:tplc="1842DB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A5"/>
    <w:rsid w:val="000302CF"/>
    <w:rsid w:val="00064A1F"/>
    <w:rsid w:val="000719B3"/>
    <w:rsid w:val="000D4491"/>
    <w:rsid w:val="00110A17"/>
    <w:rsid w:val="001A78D3"/>
    <w:rsid w:val="001C2CE7"/>
    <w:rsid w:val="001F12D6"/>
    <w:rsid w:val="00257202"/>
    <w:rsid w:val="00262BBD"/>
    <w:rsid w:val="002671C5"/>
    <w:rsid w:val="00275C7D"/>
    <w:rsid w:val="00294FE6"/>
    <w:rsid w:val="002A03A5"/>
    <w:rsid w:val="00312C40"/>
    <w:rsid w:val="003772F0"/>
    <w:rsid w:val="0040436F"/>
    <w:rsid w:val="004478C0"/>
    <w:rsid w:val="00517332"/>
    <w:rsid w:val="00572811"/>
    <w:rsid w:val="005F2FF9"/>
    <w:rsid w:val="00623F19"/>
    <w:rsid w:val="00670F86"/>
    <w:rsid w:val="006E3470"/>
    <w:rsid w:val="006F7CAE"/>
    <w:rsid w:val="007037A8"/>
    <w:rsid w:val="00734356"/>
    <w:rsid w:val="00793352"/>
    <w:rsid w:val="00843B06"/>
    <w:rsid w:val="008900F7"/>
    <w:rsid w:val="008D2084"/>
    <w:rsid w:val="008D513D"/>
    <w:rsid w:val="008D7B79"/>
    <w:rsid w:val="00903860"/>
    <w:rsid w:val="0091663C"/>
    <w:rsid w:val="00917956"/>
    <w:rsid w:val="00952F88"/>
    <w:rsid w:val="009D0399"/>
    <w:rsid w:val="009D54D5"/>
    <w:rsid w:val="00A311D6"/>
    <w:rsid w:val="00A63730"/>
    <w:rsid w:val="00AA1A3A"/>
    <w:rsid w:val="00B21F4E"/>
    <w:rsid w:val="00B458F2"/>
    <w:rsid w:val="00B60F82"/>
    <w:rsid w:val="00BA1104"/>
    <w:rsid w:val="00BC3431"/>
    <w:rsid w:val="00BF378F"/>
    <w:rsid w:val="00BF5632"/>
    <w:rsid w:val="00C1603D"/>
    <w:rsid w:val="00C20948"/>
    <w:rsid w:val="00C549D7"/>
    <w:rsid w:val="00C832D2"/>
    <w:rsid w:val="00D10BED"/>
    <w:rsid w:val="00D16542"/>
    <w:rsid w:val="00D2696D"/>
    <w:rsid w:val="00D41CE3"/>
    <w:rsid w:val="00D538BB"/>
    <w:rsid w:val="00D90275"/>
    <w:rsid w:val="00D938B6"/>
    <w:rsid w:val="00DB6B2D"/>
    <w:rsid w:val="00E0402E"/>
    <w:rsid w:val="00E046A0"/>
    <w:rsid w:val="00E421DC"/>
    <w:rsid w:val="00E44368"/>
    <w:rsid w:val="00E95ECF"/>
    <w:rsid w:val="00EB2EF4"/>
    <w:rsid w:val="00ED26A6"/>
    <w:rsid w:val="00F37711"/>
    <w:rsid w:val="00F50346"/>
    <w:rsid w:val="00F62423"/>
    <w:rsid w:val="00FB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17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0F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900F7"/>
  </w:style>
  <w:style w:type="paragraph" w:styleId="Piedepgina">
    <w:name w:val="footer"/>
    <w:basedOn w:val="Normal"/>
    <w:link w:val="PiedepginaCar"/>
    <w:uiPriority w:val="99"/>
    <w:unhideWhenUsed/>
    <w:rsid w:val="008900F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00F7"/>
  </w:style>
  <w:style w:type="paragraph" w:styleId="Textodeglobo">
    <w:name w:val="Balloon Text"/>
    <w:basedOn w:val="Normal"/>
    <w:link w:val="TextodegloboCar"/>
    <w:uiPriority w:val="99"/>
    <w:semiHidden/>
    <w:unhideWhenUsed/>
    <w:rsid w:val="008900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0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6A6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ED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21F4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7281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4A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4A1F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064A1F"/>
    <w:rPr>
      <w:vertAlign w:val="superscript"/>
    </w:rPr>
  </w:style>
  <w:style w:type="paragraph" w:customStyle="1" w:styleId="Default">
    <w:name w:val="Default"/>
    <w:rsid w:val="009038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17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0F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900F7"/>
  </w:style>
  <w:style w:type="paragraph" w:styleId="Piedepgina">
    <w:name w:val="footer"/>
    <w:basedOn w:val="Normal"/>
    <w:link w:val="PiedepginaCar"/>
    <w:uiPriority w:val="99"/>
    <w:unhideWhenUsed/>
    <w:rsid w:val="008900F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00F7"/>
  </w:style>
  <w:style w:type="paragraph" w:styleId="Textodeglobo">
    <w:name w:val="Balloon Text"/>
    <w:basedOn w:val="Normal"/>
    <w:link w:val="TextodegloboCar"/>
    <w:uiPriority w:val="99"/>
    <w:semiHidden/>
    <w:unhideWhenUsed/>
    <w:rsid w:val="008900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0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6A6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ED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21F4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7281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4A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4A1F"/>
    <w:rPr>
      <w:rFonts w:eastAsiaTheme="minorEastAsia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064A1F"/>
    <w:rPr>
      <w:vertAlign w:val="superscript"/>
    </w:rPr>
  </w:style>
  <w:style w:type="paragraph" w:customStyle="1" w:styleId="Default">
    <w:name w:val="Default"/>
    <w:rsid w:val="009038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0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0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462F-8753-425F-BC10-E2C67B42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LiceoMunicipal</dc:creator>
  <cp:lastModifiedBy>Liceo Tecnico</cp:lastModifiedBy>
  <cp:revision>2</cp:revision>
  <dcterms:created xsi:type="dcterms:W3CDTF">2021-03-04T11:40:00Z</dcterms:created>
  <dcterms:modified xsi:type="dcterms:W3CDTF">2021-03-04T11:40:00Z</dcterms:modified>
</cp:coreProperties>
</file>